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BC" w:rsidRPr="00C8062B" w:rsidRDefault="001603BC" w:rsidP="001603BC">
      <w:pPr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62B">
        <w:rPr>
          <w:rFonts w:ascii="Times New Roman" w:hAnsi="Times New Roman" w:cs="Times New Roman"/>
          <w:b/>
          <w:sz w:val="24"/>
          <w:szCs w:val="24"/>
        </w:rPr>
        <w:t xml:space="preserve">График мониторинга качества подготовки обучающихся МАОУ СОШ № 44 </w:t>
      </w:r>
    </w:p>
    <w:p w:rsidR="001603BC" w:rsidRPr="00C8062B" w:rsidRDefault="001603BC" w:rsidP="001603BC">
      <w:pPr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62B">
        <w:rPr>
          <w:rFonts w:ascii="Times New Roman" w:hAnsi="Times New Roman" w:cs="Times New Roman"/>
          <w:b/>
          <w:sz w:val="24"/>
          <w:szCs w:val="24"/>
        </w:rPr>
        <w:t>в форме всероссийских проверочных работ в 202</w:t>
      </w: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C8062B">
        <w:rPr>
          <w:rFonts w:ascii="Times New Roman" w:hAnsi="Times New Roman" w:cs="Times New Roman"/>
          <w:b/>
          <w:sz w:val="24"/>
          <w:szCs w:val="24"/>
        </w:rPr>
        <w:t>году</w:t>
      </w:r>
    </w:p>
    <w:p w:rsidR="001603BC" w:rsidRPr="00C8062B" w:rsidRDefault="001603BC" w:rsidP="001603BC">
      <w:pPr>
        <w:rPr>
          <w:rFonts w:ascii="Times New Roman" w:hAnsi="Times New Roman" w:cs="Times New Roman"/>
          <w:sz w:val="24"/>
          <w:szCs w:val="24"/>
        </w:rPr>
      </w:pPr>
    </w:p>
    <w:p w:rsidR="001603BC" w:rsidRPr="003550D3" w:rsidRDefault="001603BC" w:rsidP="001603BC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0D3">
        <w:rPr>
          <w:rFonts w:ascii="Times New Roman" w:hAnsi="Times New Roman" w:cs="Times New Roman"/>
          <w:sz w:val="24"/>
          <w:szCs w:val="24"/>
        </w:rPr>
        <w:t>Не участвуют в ВПР 8А, 8Б, 8В и 10 классы</w:t>
      </w:r>
      <w:r>
        <w:rPr>
          <w:rFonts w:ascii="Times New Roman" w:hAnsi="Times New Roman" w:cs="Times New Roman"/>
          <w:sz w:val="24"/>
          <w:szCs w:val="24"/>
        </w:rPr>
        <w:t xml:space="preserve"> в связи с участием в НСИ в 2025/2026 году 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приказом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 07.05.2025г  № 990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413"/>
        <w:gridCol w:w="4211"/>
        <w:gridCol w:w="1929"/>
        <w:gridCol w:w="1792"/>
      </w:tblGrid>
      <w:tr w:rsidR="001603BC" w:rsidRPr="003550D3" w:rsidTr="00B4762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уроков</w:t>
            </w:r>
          </w:p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(45 мин)</w:t>
            </w:r>
          </w:p>
        </w:tc>
      </w:tr>
      <w:tr w:rsidR="001603BC" w:rsidRPr="003550D3" w:rsidTr="00B47621">
        <w:trPr>
          <w:trHeight w:val="32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1603BC" w:rsidRPr="003550D3" w:rsidTr="00B47621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Предмет на основе случайного выбора (окружающий мир , литературное чтение, английский язык)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1603BC" w:rsidRPr="003550D3" w:rsidTr="00B47621">
        <w:trPr>
          <w:trHeight w:val="35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1603BC" w:rsidRPr="003550D3" w:rsidTr="00B47621">
        <w:tc>
          <w:tcPr>
            <w:tcW w:w="141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2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7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1603BC" w:rsidRPr="003550D3" w:rsidTr="00B47621">
        <w:tc>
          <w:tcPr>
            <w:tcW w:w="141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1603BC" w:rsidRPr="003550D3" w:rsidTr="00B47621">
        <w:tc>
          <w:tcPr>
            <w:tcW w:w="141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Предмет на основе случайного выбора (история, литература, английский язык)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1603BC" w:rsidRPr="003550D3" w:rsidTr="00B47621">
        <w:tc>
          <w:tcPr>
            <w:tcW w:w="141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Предмет на основе случайного выбора (география, биология)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1603BC" w:rsidRPr="003550D3" w:rsidTr="00B47621">
        <w:tc>
          <w:tcPr>
            <w:tcW w:w="141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2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Предмет на основе случайного выбора (история, литература, английский)</w:t>
            </w:r>
          </w:p>
        </w:tc>
        <w:tc>
          <w:tcPr>
            <w:tcW w:w="19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7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1603BC" w:rsidRPr="003550D3" w:rsidTr="00B47621">
        <w:tc>
          <w:tcPr>
            <w:tcW w:w="141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1603BC" w:rsidRPr="003550D3" w:rsidTr="00B47621">
        <w:tc>
          <w:tcPr>
            <w:tcW w:w="141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 xml:space="preserve">  апреля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1603BC" w:rsidRPr="003550D3" w:rsidTr="00B47621">
        <w:tc>
          <w:tcPr>
            <w:tcW w:w="141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Предмет на основе случайного выбора (география, биология)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1603BC" w:rsidRPr="003550D3" w:rsidTr="00B47621">
        <w:tc>
          <w:tcPr>
            <w:tcW w:w="1413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3BC" w:rsidRPr="003550D3" w:rsidTr="00B47621">
        <w:tc>
          <w:tcPr>
            <w:tcW w:w="141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2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Предмет на основе случайного выбора (география, биология, физика, информатика)</w:t>
            </w:r>
          </w:p>
        </w:tc>
        <w:tc>
          <w:tcPr>
            <w:tcW w:w="19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7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1603BC" w:rsidRPr="003550D3" w:rsidTr="00B47621">
        <w:tc>
          <w:tcPr>
            <w:tcW w:w="141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1603BC" w:rsidRPr="003550D3" w:rsidTr="00B47621">
        <w:tc>
          <w:tcPr>
            <w:tcW w:w="141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Предмет на основе случайного выбора (история, литература, английский язык)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1603BC" w:rsidRPr="003550D3" w:rsidTr="00B47621">
        <w:tc>
          <w:tcPr>
            <w:tcW w:w="141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1603BC" w:rsidRPr="003550D3" w:rsidTr="00B47621">
        <w:tc>
          <w:tcPr>
            <w:tcW w:w="141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3BC" w:rsidRPr="003550D3" w:rsidTr="00B47621">
        <w:tc>
          <w:tcPr>
            <w:tcW w:w="141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211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Предмет на основе случайного выбора (география, биология, физика, химия, информатика)</w:t>
            </w:r>
          </w:p>
        </w:tc>
        <w:tc>
          <w:tcPr>
            <w:tcW w:w="1929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79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603BC" w:rsidRPr="003550D3" w:rsidTr="00B47621">
        <w:tc>
          <w:tcPr>
            <w:tcW w:w="141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1урок</w:t>
            </w:r>
          </w:p>
        </w:tc>
      </w:tr>
      <w:tr w:rsidR="001603BC" w:rsidRPr="003550D3" w:rsidTr="00B47621">
        <w:tc>
          <w:tcPr>
            <w:tcW w:w="141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17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1603BC" w:rsidRPr="003550D3" w:rsidTr="00B47621">
        <w:tc>
          <w:tcPr>
            <w:tcW w:w="1413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D3">
              <w:rPr>
                <w:rFonts w:ascii="Times New Roman" w:hAnsi="Times New Roman" w:cs="Times New Roman"/>
                <w:sz w:val="24"/>
                <w:szCs w:val="24"/>
              </w:rPr>
              <w:t xml:space="preserve">Предмет на основе случайного выбора (история, обществознание, литература, английский язык) 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мая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BC" w:rsidRPr="003550D3" w:rsidRDefault="001603BC" w:rsidP="00B4762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</w:tbl>
    <w:p w:rsidR="001603BC" w:rsidRPr="003550D3" w:rsidRDefault="001603BC" w:rsidP="001603BC">
      <w:pPr>
        <w:rPr>
          <w:rFonts w:ascii="Times New Roman" w:hAnsi="Times New Roman" w:cs="Times New Roman"/>
          <w:sz w:val="24"/>
          <w:szCs w:val="24"/>
        </w:rPr>
      </w:pPr>
    </w:p>
    <w:p w:rsidR="001603BC" w:rsidRPr="003550D3" w:rsidRDefault="001603BC" w:rsidP="001603BC">
      <w:pPr>
        <w:spacing w:line="256" w:lineRule="auto"/>
      </w:pPr>
    </w:p>
    <w:p w:rsidR="001603BC" w:rsidRDefault="001603BC" w:rsidP="001603BC">
      <w:pPr>
        <w:spacing w:after="160" w:line="259" w:lineRule="auto"/>
        <w:rPr>
          <w:sz w:val="22"/>
          <w:szCs w:val="22"/>
        </w:rPr>
      </w:pPr>
    </w:p>
    <w:p w:rsidR="001603BC" w:rsidRDefault="001603BC" w:rsidP="001603BC">
      <w:pPr>
        <w:spacing w:after="160" w:line="259" w:lineRule="auto"/>
        <w:rPr>
          <w:sz w:val="22"/>
          <w:szCs w:val="22"/>
        </w:rPr>
      </w:pPr>
    </w:p>
    <w:p w:rsidR="001603BC" w:rsidRPr="00C8062B" w:rsidRDefault="001603BC" w:rsidP="001603BC">
      <w:pPr>
        <w:spacing w:after="160" w:line="259" w:lineRule="auto"/>
        <w:rPr>
          <w:sz w:val="22"/>
          <w:szCs w:val="22"/>
        </w:rPr>
      </w:pPr>
    </w:p>
    <w:p w:rsidR="002752D6" w:rsidRDefault="001603BC">
      <w:bookmarkStart w:id="0" w:name="_GoBack"/>
      <w:bookmarkEnd w:id="0"/>
    </w:p>
    <w:sectPr w:rsidR="0027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39"/>
    <w:rsid w:val="001603BC"/>
    <w:rsid w:val="009B5C39"/>
    <w:rsid w:val="00C16676"/>
    <w:rsid w:val="00FB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1C587-8A26-4D4E-A0C8-2CDEF1E1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3BC"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3B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2026-04-08T02:54:00Z</dcterms:created>
  <dcterms:modified xsi:type="dcterms:W3CDTF">2026-04-08T02:54:00Z</dcterms:modified>
</cp:coreProperties>
</file>