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60689" w14:textId="77777777" w:rsidR="00FC00B7" w:rsidRDefault="007F6F34">
      <w:pPr>
        <w:ind w:right="-425"/>
        <w:jc w:val="center"/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Памятка общественного наблюдателя при проведении</w:t>
      </w:r>
    </w:p>
    <w:p w14:paraId="16D5ABA2" w14:textId="7592BC3C" w:rsidR="00FC00B7" w:rsidRDefault="004B211C">
      <w:pPr>
        <w:ind w:right="-425"/>
        <w:jc w:val="center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муниципального</w:t>
      </w:r>
      <w:r w:rsidR="007F6F34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этапа всероссийской олимпиады школьников </w:t>
      </w:r>
    </w:p>
    <w:p w14:paraId="3ACB2D78" w14:textId="15D19A11" w:rsidR="00FC00B7" w:rsidRDefault="007F6F34">
      <w:pPr>
        <w:ind w:right="-425"/>
        <w:jc w:val="center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2025/2026 учебном году</w:t>
      </w:r>
    </w:p>
    <w:p w14:paraId="1F9C157C" w14:textId="77777777" w:rsidR="00FC00B7" w:rsidRDefault="00FC00B7">
      <w:pPr>
        <w:ind w:right="-284"/>
      </w:pPr>
    </w:p>
    <w:p w14:paraId="41F0F510" w14:textId="77777777" w:rsidR="00FC00B7" w:rsidRDefault="007F6F34">
      <w:pPr>
        <w:shd w:val="clear" w:color="auto" w:fill="FFFFFF" w:themeFill="background1"/>
        <w:ind w:right="-284"/>
        <w:jc w:val="both"/>
        <w:rPr>
          <w:rFonts w:ascii="Liberation Serif" w:hAnsi="Liberation Serif"/>
          <w:i/>
          <w:iCs/>
          <w:color w:val="000000"/>
          <w:shd w:val="clear" w:color="auto" w:fill="FFFFFF"/>
        </w:rPr>
      </w:pPr>
      <w:r>
        <w:rPr>
          <w:rFonts w:ascii="Liberation Serif" w:hAnsi="Liberation Serif"/>
          <w:i/>
          <w:iCs/>
          <w:color w:val="000000"/>
          <w:shd w:val="clear" w:color="auto" w:fill="FFFFFF"/>
        </w:rPr>
        <w:t xml:space="preserve">Общественный наблюдатель осуществляет деятельность в соответствии с поданным заявлением: наблюдает за проведением олимпиады, проверкой олимпиадных работ </w:t>
      </w:r>
      <w:r>
        <w:rPr>
          <w:rFonts w:ascii="Liberation Serif" w:hAnsi="Liberation Serif"/>
          <w:i/>
          <w:iCs/>
          <w:color w:val="000000"/>
          <w:shd w:val="clear" w:color="auto" w:fill="FFFFFF"/>
        </w:rPr>
        <w:br/>
        <w:t>или рассмотрением апелляций по выбранному предмету.</w:t>
      </w:r>
    </w:p>
    <w:p w14:paraId="53F6376F" w14:textId="77777777" w:rsidR="00FC00B7" w:rsidRDefault="007F6F34">
      <w:pPr>
        <w:shd w:val="clear" w:color="auto" w:fill="FFFFFF" w:themeFill="background1"/>
        <w:ind w:right="-284"/>
        <w:jc w:val="both"/>
        <w:rPr>
          <w:rFonts w:ascii="Liberation Serif" w:hAnsi="Liberation Serif"/>
          <w:i/>
          <w:iCs/>
          <w:color w:val="000000"/>
          <w:shd w:val="clear" w:color="auto" w:fill="FFFFFF"/>
        </w:rPr>
      </w:pPr>
      <w:r>
        <w:rPr>
          <w:rFonts w:ascii="Liberation Serif" w:hAnsi="Liberation Serif"/>
          <w:i/>
          <w:iCs/>
          <w:color w:val="000000"/>
          <w:shd w:val="clear" w:color="auto" w:fill="FFFFFF"/>
        </w:rPr>
        <w:t>При осуществлении деятельности у общественного наблюдателя не должно возникать конфликта интересов, выражающегося в наличии у него и (или) близких родственников личной заинтересованности в результате аккредитации в качестве общественного наблюдателя.</w:t>
      </w:r>
    </w:p>
    <w:p w14:paraId="27B98840" w14:textId="77777777" w:rsidR="00FC00B7" w:rsidRDefault="007F6F34">
      <w:pPr>
        <w:shd w:val="clear" w:color="auto" w:fill="FFFFFF" w:themeFill="background1"/>
        <w:ind w:right="-284"/>
        <w:jc w:val="both"/>
        <w:rPr>
          <w:rFonts w:ascii="Liberation Serif" w:hAnsi="Liberation Serif"/>
          <w:i/>
          <w:iCs/>
          <w:color w:val="000000"/>
          <w:shd w:val="clear" w:color="auto" w:fill="FFFFFF"/>
        </w:rPr>
      </w:pPr>
      <w:r>
        <w:rPr>
          <w:rFonts w:ascii="Liberation Serif" w:hAnsi="Liberation Serif"/>
          <w:i/>
          <w:iCs/>
          <w:color w:val="000000"/>
          <w:shd w:val="clear" w:color="auto" w:fill="FFFFFF"/>
        </w:rPr>
        <w:t xml:space="preserve">После осуществления наблюдения общественный наблюдатель заполняет акт наблюдения </w:t>
      </w:r>
      <w:r>
        <w:rPr>
          <w:rFonts w:ascii="Liberation Serif" w:hAnsi="Liberation Serif"/>
          <w:i/>
          <w:iCs/>
          <w:color w:val="000000"/>
          <w:shd w:val="clear" w:color="auto" w:fill="FFFFFF"/>
        </w:rPr>
        <w:br/>
        <w:t>(с указанием замечаний и предложений, при необходимости), сдает организатору и покидает место проведения олимпиады.</w:t>
      </w:r>
    </w:p>
    <w:p w14:paraId="13ACBA72" w14:textId="77777777" w:rsidR="00FC00B7" w:rsidRDefault="00FC00B7">
      <w:pPr>
        <w:ind w:right="-284"/>
      </w:pPr>
    </w:p>
    <w:p w14:paraId="64796DEB" w14:textId="77777777" w:rsidR="00FC00B7" w:rsidRDefault="007F6F34">
      <w:pPr>
        <w:numPr>
          <w:ilvl w:val="0"/>
          <w:numId w:val="1"/>
        </w:numPr>
        <w:ind w:left="426" w:right="-284" w:hanging="426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Общественный наблюдатель имеет право:</w:t>
      </w:r>
    </w:p>
    <w:p w14:paraId="217ACDA7" w14:textId="1CC79831" w:rsidR="00FC00B7" w:rsidRDefault="007F6F34">
      <w:pPr>
        <w:ind w:right="-284"/>
        <w:jc w:val="both"/>
      </w:pPr>
      <w:r>
        <w:rPr>
          <w:rFonts w:ascii="Liberation Serif" w:hAnsi="Liberation Serif"/>
          <w:color w:val="000000"/>
          <w:sz w:val="28"/>
          <w:szCs w:val="28"/>
        </w:rPr>
        <w:t>1.1.</w:t>
      </w:r>
      <w:r>
        <w:rPr>
          <w:rFonts w:ascii="Liberation Serif" w:hAnsi="Liberation Serif"/>
          <w:color w:val="000000"/>
          <w:sz w:val="28"/>
          <w:szCs w:val="28"/>
        </w:rPr>
        <w:tab/>
        <w:t xml:space="preserve">получать необходимую информацию и разъяснения от уполномоченных лиц и лиц, ответственных </w:t>
      </w:r>
      <w:r>
        <w:rPr>
          <w:rFonts w:ascii="Liberation Serif" w:hAnsi="Liberation Serif"/>
          <w:color w:val="000000"/>
          <w:sz w:val="28"/>
          <w:szCs w:val="28"/>
        </w:rPr>
        <w:br/>
        <w:t xml:space="preserve">за организацию общественного наблюдения при проведении </w:t>
      </w:r>
      <w:r w:rsidR="004B211C">
        <w:rPr>
          <w:rFonts w:ascii="Liberation Serif" w:hAnsi="Liberation Serif"/>
          <w:color w:val="000000"/>
          <w:sz w:val="28"/>
          <w:szCs w:val="28"/>
        </w:rPr>
        <w:t>муниципального</w:t>
      </w:r>
      <w:bookmarkStart w:id="0" w:name="_GoBack"/>
      <w:bookmarkEnd w:id="0"/>
      <w:r w:rsidR="004B211C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этапа всероссийской олимпиады школьников (далее – олимпиада), по вопросам Порядка проведения олимпиады;</w:t>
      </w:r>
    </w:p>
    <w:p w14:paraId="7F304E1D" w14:textId="77777777" w:rsidR="00FC00B7" w:rsidRDefault="007F6F34">
      <w:pPr>
        <w:ind w:right="-284"/>
        <w:jc w:val="both"/>
      </w:pPr>
      <w:r>
        <w:rPr>
          <w:rFonts w:ascii="Liberation Serif" w:hAnsi="Liberation Serif"/>
          <w:color w:val="000000"/>
          <w:sz w:val="28"/>
          <w:szCs w:val="28"/>
        </w:rPr>
        <w:t>1.2.</w:t>
      </w:r>
      <w:r>
        <w:rPr>
          <w:rFonts w:ascii="Liberation Serif" w:hAnsi="Liberation Serif"/>
          <w:color w:val="000000"/>
          <w:sz w:val="28"/>
          <w:szCs w:val="28"/>
        </w:rPr>
        <w:tab/>
        <w:t>присутствовать в местах проведения олимпиады, проверки олимпиадных работ, рассмотрения апелляций, указанных в графике;</w:t>
      </w:r>
    </w:p>
    <w:p w14:paraId="7B31B58D" w14:textId="77777777" w:rsidR="00FC00B7" w:rsidRDefault="007F6F34">
      <w:pPr>
        <w:ind w:right="-284"/>
        <w:jc w:val="both"/>
      </w:pPr>
      <w:r>
        <w:rPr>
          <w:rFonts w:ascii="Liberation Serif" w:hAnsi="Liberation Serif"/>
          <w:color w:val="000000"/>
          <w:sz w:val="28"/>
          <w:szCs w:val="28"/>
        </w:rPr>
        <w:t>1.3.</w:t>
      </w:r>
      <w:r>
        <w:rPr>
          <w:rFonts w:ascii="Liberation Serif" w:hAnsi="Liberation Serif"/>
          <w:color w:val="000000"/>
          <w:sz w:val="28"/>
          <w:szCs w:val="28"/>
        </w:rPr>
        <w:tab/>
        <w:t>информировать оргкомитет олимпиады о нарушениях Порядка проведения олимпиады;</w:t>
      </w:r>
    </w:p>
    <w:p w14:paraId="3D0EEEB7" w14:textId="77777777" w:rsidR="00FC00B7" w:rsidRDefault="007F6F34">
      <w:pPr>
        <w:ind w:right="-284"/>
        <w:jc w:val="both"/>
      </w:pPr>
      <w:r>
        <w:rPr>
          <w:rFonts w:ascii="Liberation Serif" w:hAnsi="Liberation Serif"/>
          <w:color w:val="000000"/>
          <w:sz w:val="28"/>
          <w:szCs w:val="28"/>
        </w:rPr>
        <w:t>1.4.</w:t>
      </w:r>
      <w:r>
        <w:rPr>
          <w:rFonts w:ascii="Liberation Serif" w:hAnsi="Liberation Serif"/>
          <w:color w:val="000000"/>
          <w:sz w:val="28"/>
          <w:szCs w:val="28"/>
        </w:rPr>
        <w:tab/>
        <w:t>получать информацию о мерах, принятых по выявленным им фактам нарушения Порядка проведения олимпиады.</w:t>
      </w:r>
    </w:p>
    <w:p w14:paraId="00E8AC24" w14:textId="77777777" w:rsidR="00FC00B7" w:rsidRDefault="007F6F34">
      <w:pPr>
        <w:numPr>
          <w:ilvl w:val="0"/>
          <w:numId w:val="2"/>
        </w:numPr>
        <w:tabs>
          <w:tab w:val="left" w:pos="426"/>
        </w:tabs>
        <w:ind w:right="-284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Общественному наблюдателю запрещено:</w:t>
      </w:r>
    </w:p>
    <w:p w14:paraId="79208364" w14:textId="77777777" w:rsidR="00FC00B7" w:rsidRDefault="007F6F34">
      <w:pPr>
        <w:ind w:right="-284"/>
        <w:jc w:val="both"/>
      </w:pPr>
      <w:r>
        <w:rPr>
          <w:rFonts w:ascii="Liberation Serif" w:hAnsi="Liberation Serif"/>
          <w:color w:val="000000"/>
          <w:sz w:val="28"/>
          <w:szCs w:val="28"/>
        </w:rPr>
        <w:t>2.1.</w:t>
      </w:r>
      <w:r>
        <w:rPr>
          <w:rFonts w:ascii="Liberation Serif" w:hAnsi="Liberation Serif"/>
          <w:color w:val="000000"/>
          <w:sz w:val="28"/>
          <w:szCs w:val="28"/>
        </w:rPr>
        <w:tab/>
        <w:t>нарушать Порядок проведения олимпиады;</w:t>
      </w:r>
    </w:p>
    <w:p w14:paraId="6F5D9ADF" w14:textId="77777777" w:rsidR="00FC00B7" w:rsidRDefault="007F6F34">
      <w:pPr>
        <w:ind w:right="-284"/>
        <w:jc w:val="both"/>
      </w:pPr>
      <w:r>
        <w:rPr>
          <w:rFonts w:ascii="Liberation Serif" w:hAnsi="Liberation Serif"/>
          <w:color w:val="000000"/>
          <w:sz w:val="28"/>
          <w:szCs w:val="28"/>
        </w:rPr>
        <w:t>2.2.</w:t>
      </w:r>
      <w:r>
        <w:rPr>
          <w:rFonts w:ascii="Liberation Serif" w:hAnsi="Liberation Serif"/>
          <w:color w:val="000000"/>
          <w:sz w:val="28"/>
          <w:szCs w:val="28"/>
        </w:rPr>
        <w:tab/>
        <w:t>входить и (или) выходить из аудитории во время проведения олимпиады;</w:t>
      </w:r>
    </w:p>
    <w:p w14:paraId="750B5904" w14:textId="77777777" w:rsidR="00FC00B7" w:rsidRDefault="007F6F34">
      <w:pPr>
        <w:ind w:right="-284"/>
        <w:jc w:val="both"/>
      </w:pPr>
      <w:r>
        <w:rPr>
          <w:rFonts w:ascii="Liberation Serif" w:hAnsi="Liberation Serif"/>
          <w:color w:val="000000"/>
          <w:sz w:val="28"/>
          <w:szCs w:val="28"/>
        </w:rPr>
        <w:t>2.3.</w:t>
      </w:r>
      <w:r>
        <w:rPr>
          <w:rFonts w:ascii="Liberation Serif" w:hAnsi="Liberation Serif"/>
          <w:color w:val="000000"/>
          <w:sz w:val="28"/>
          <w:szCs w:val="28"/>
        </w:rPr>
        <w:tab/>
        <w:t xml:space="preserve">оказывать содействие или отвлекать обучающихся при выполнении </w:t>
      </w:r>
      <w:r>
        <w:rPr>
          <w:rFonts w:ascii="Liberation Serif" w:hAnsi="Liberation Serif"/>
          <w:color w:val="000000"/>
          <w:sz w:val="28"/>
          <w:szCs w:val="28"/>
        </w:rPr>
        <w:br/>
        <w:t>ими олимпиадных работ;</w:t>
      </w:r>
    </w:p>
    <w:p w14:paraId="4F62DFF8" w14:textId="77777777" w:rsidR="00FC00B7" w:rsidRDefault="007F6F34">
      <w:pPr>
        <w:ind w:right="-284"/>
        <w:jc w:val="both"/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2.4.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ab/>
        <w:t>пользоваться в аудиториях мобильным телефоном, фото-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  <w:t>и видеоаппаратурой, компьютером.</w:t>
      </w:r>
    </w:p>
    <w:p w14:paraId="1F370E21" w14:textId="77777777" w:rsidR="00FC00B7" w:rsidRDefault="007F6F34">
      <w:pPr>
        <w:numPr>
          <w:ilvl w:val="0"/>
          <w:numId w:val="3"/>
        </w:numPr>
        <w:tabs>
          <w:tab w:val="left" w:pos="426"/>
        </w:tabs>
        <w:ind w:right="-284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Общественный наблюдатель обязан:</w:t>
      </w:r>
    </w:p>
    <w:p w14:paraId="1E25C415" w14:textId="77777777" w:rsidR="00FC00B7" w:rsidRDefault="007F6F34">
      <w:pPr>
        <w:tabs>
          <w:tab w:val="left" w:pos="0"/>
        </w:tabs>
        <w:ind w:right="-284"/>
        <w:jc w:val="both"/>
      </w:pPr>
      <w:r>
        <w:rPr>
          <w:rFonts w:ascii="Liberation Serif" w:hAnsi="Liberation Serif"/>
          <w:color w:val="000000"/>
          <w:sz w:val="28"/>
          <w:szCs w:val="28"/>
        </w:rPr>
        <w:t>3.1.</w:t>
      </w:r>
      <w:r>
        <w:rPr>
          <w:rFonts w:ascii="Liberation Serif" w:hAnsi="Liberation Serif"/>
          <w:color w:val="000000"/>
          <w:sz w:val="28"/>
          <w:szCs w:val="28"/>
        </w:rPr>
        <w:tab/>
        <w:t xml:space="preserve">соблюдать требования действующего законодательства РФ, Порядка проведения олимпиады, Порядка аккредитации граждан в качестве общественных наблюдателей (приказ Минобрнауки России от 28.06.2013 </w:t>
      </w:r>
      <w:r>
        <w:rPr>
          <w:rFonts w:ascii="Liberation Serif" w:hAnsi="Liberation Serif"/>
          <w:color w:val="000000"/>
          <w:sz w:val="28"/>
          <w:szCs w:val="28"/>
        </w:rPr>
        <w:br/>
        <w:t xml:space="preserve">№ 491), Положения об аккредитации граждан в качестве общественных наблюдателей (приказ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МОиМП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СО от 29.10.2021 № 1015-Д)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;</w:t>
      </w:r>
    </w:p>
    <w:p w14:paraId="29E02708" w14:textId="77777777" w:rsidR="00FC00B7" w:rsidRDefault="007F6F34">
      <w:pPr>
        <w:ind w:right="-284"/>
        <w:jc w:val="both"/>
      </w:pPr>
      <w:r>
        <w:rPr>
          <w:rFonts w:ascii="Liberation Serif" w:hAnsi="Liberation Serif"/>
          <w:color w:val="000000"/>
          <w:sz w:val="28"/>
          <w:szCs w:val="28"/>
        </w:rPr>
        <w:t>3.2.</w:t>
      </w:r>
      <w:r>
        <w:rPr>
          <w:rFonts w:ascii="Liberation Serif" w:hAnsi="Liberation Serif"/>
          <w:color w:val="000000"/>
          <w:sz w:val="28"/>
          <w:szCs w:val="28"/>
        </w:rPr>
        <w:tab/>
        <w:t>пройти инструктаж в общеобразовательной организации; </w:t>
      </w:r>
    </w:p>
    <w:p w14:paraId="174629BD" w14:textId="77777777" w:rsidR="00FC00B7" w:rsidRDefault="007F6F34">
      <w:pPr>
        <w:ind w:right="-284"/>
        <w:jc w:val="both"/>
      </w:pPr>
      <w:r>
        <w:rPr>
          <w:rFonts w:ascii="Liberation Serif" w:hAnsi="Liberation Serif"/>
          <w:color w:val="000000"/>
          <w:sz w:val="28"/>
          <w:szCs w:val="28"/>
        </w:rPr>
        <w:t>3.3.</w:t>
      </w:r>
      <w:r>
        <w:rPr>
          <w:rFonts w:ascii="Liberation Serif" w:hAnsi="Liberation Serif"/>
          <w:color w:val="000000"/>
          <w:sz w:val="28"/>
          <w:szCs w:val="28"/>
        </w:rPr>
        <w:tab/>
        <w:t>действовать в соответствии с настоящей памяткой;</w:t>
      </w:r>
    </w:p>
    <w:p w14:paraId="79BBE43D" w14:textId="77777777" w:rsidR="00FC00B7" w:rsidRDefault="007F6F34">
      <w:pPr>
        <w:ind w:right="-284"/>
        <w:jc w:val="both"/>
      </w:pPr>
      <w:r>
        <w:rPr>
          <w:rFonts w:ascii="Liberation Serif" w:hAnsi="Liberation Serif"/>
          <w:color w:val="000000"/>
          <w:sz w:val="28"/>
          <w:szCs w:val="28"/>
        </w:rPr>
        <w:lastRenderedPageBreak/>
        <w:t>3.4.</w:t>
      </w:r>
      <w:r>
        <w:rPr>
          <w:rFonts w:ascii="Liberation Serif" w:hAnsi="Liberation Serif"/>
          <w:color w:val="000000"/>
          <w:sz w:val="28"/>
          <w:szCs w:val="28"/>
        </w:rPr>
        <w:tab/>
        <w:t>при осуществлении общественного наблюдения иметь при себе паспорт гражданина РФ и удостоверение общественного наблюдателя;</w:t>
      </w:r>
    </w:p>
    <w:p w14:paraId="382FFB49" w14:textId="77777777" w:rsidR="00FC00B7" w:rsidRDefault="007F6F34">
      <w:pPr>
        <w:shd w:val="clear" w:color="auto" w:fill="FFFFFF" w:themeFill="background1"/>
        <w:ind w:right="-284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3.5.</w:t>
      </w:r>
      <w:r>
        <w:rPr>
          <w:rFonts w:ascii="Liberation Serif" w:hAnsi="Liberation Serif"/>
          <w:color w:val="000000"/>
          <w:sz w:val="28"/>
          <w:szCs w:val="28"/>
        </w:rPr>
        <w:tab/>
        <w:t>соблюдать установленный Порядок проведения олимпиады;</w:t>
      </w:r>
    </w:p>
    <w:p w14:paraId="23C7F491" w14:textId="77777777" w:rsidR="00FC00B7" w:rsidRDefault="007F6F34">
      <w:pPr>
        <w:shd w:val="clear" w:color="auto" w:fill="FFFFFF" w:themeFill="background1"/>
        <w:ind w:right="-284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3.6.</w:t>
      </w:r>
      <w:r>
        <w:rPr>
          <w:rFonts w:ascii="Liberation Serif" w:hAnsi="Liberation Serif"/>
          <w:color w:val="000000"/>
          <w:sz w:val="28"/>
          <w:szCs w:val="28"/>
        </w:rPr>
        <w:tab/>
        <w:t>получить отметку в удостоверении общественного наблюдателя (подпись организатора в месте проведения);</w:t>
      </w:r>
    </w:p>
    <w:p w14:paraId="48FE185F" w14:textId="77777777" w:rsidR="00FC00B7" w:rsidRDefault="007F6F34">
      <w:pPr>
        <w:shd w:val="clear" w:color="auto" w:fill="FFFFFF" w:themeFill="background1"/>
        <w:ind w:right="-284"/>
        <w:jc w:val="both"/>
      </w:pPr>
      <w:r>
        <w:rPr>
          <w:rFonts w:ascii="Liberation Serif" w:hAnsi="Liberation Serif"/>
          <w:color w:val="000000"/>
          <w:sz w:val="28"/>
          <w:szCs w:val="28"/>
        </w:rPr>
        <w:t>3.7.</w:t>
      </w:r>
      <w:r>
        <w:rPr>
          <w:rFonts w:ascii="Liberation Serif" w:hAnsi="Liberation Serif"/>
          <w:color w:val="000000"/>
          <w:sz w:val="28"/>
          <w:szCs w:val="28"/>
        </w:rPr>
        <w:tab/>
        <w:t>заполнить акт наблюдения при проведении олимпиады по установленной форме и сдать его организатору проведения олимпиады.</w:t>
      </w:r>
    </w:p>
    <w:p w14:paraId="56F9C91B" w14:textId="77777777" w:rsidR="00FC00B7" w:rsidRDefault="007F6F34">
      <w:pPr>
        <w:ind w:right="-284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Деятельность общественного наблюдателя осуществляется </w:t>
      </w:r>
      <w:r>
        <w:rPr>
          <w:rFonts w:ascii="Liberation Serif" w:hAnsi="Liberation Serif"/>
          <w:color w:val="000000"/>
          <w:sz w:val="28"/>
          <w:szCs w:val="28"/>
        </w:rPr>
        <w:br/>
        <w:t xml:space="preserve">на безвозмездной основе. Понесенные расходы общественному наблюдателю </w:t>
      </w:r>
      <w:r>
        <w:rPr>
          <w:rFonts w:ascii="Liberation Serif" w:hAnsi="Liberation Serif"/>
          <w:color w:val="000000"/>
          <w:sz w:val="28"/>
          <w:szCs w:val="28"/>
        </w:rPr>
        <w:br/>
        <w:t>не возмещаются.</w:t>
      </w:r>
    </w:p>
    <w:p w14:paraId="47A4ED6B" w14:textId="77777777" w:rsidR="00FC00B7" w:rsidRDefault="007F6F34">
      <w:pPr>
        <w:ind w:right="-284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В случае нарушения общественным наблюдателем правил, содержащихся </w:t>
      </w:r>
      <w:r>
        <w:rPr>
          <w:rFonts w:ascii="Liberation Serif" w:hAnsi="Liberation Serif"/>
          <w:color w:val="000000"/>
          <w:sz w:val="28"/>
          <w:szCs w:val="28"/>
        </w:rPr>
        <w:br/>
        <w:t xml:space="preserve">в настоящей памятке, общественный наблюдатель может быть удален </w:t>
      </w:r>
      <w:r>
        <w:rPr>
          <w:rFonts w:ascii="Liberation Serif" w:hAnsi="Liberation Serif"/>
          <w:color w:val="000000"/>
          <w:sz w:val="28"/>
          <w:szCs w:val="28"/>
        </w:rPr>
        <w:br/>
        <w:t>из аудитории ответственным за проведение олимпиады в месте проведения олимпиады.</w:t>
      </w:r>
    </w:p>
    <w:p w14:paraId="1D350F32" w14:textId="77777777" w:rsidR="00FC00B7" w:rsidRDefault="007F6F34">
      <w:pPr>
        <w:ind w:right="-284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br w:type="page" w:clear="all"/>
      </w:r>
    </w:p>
    <w:p w14:paraId="1794A52B" w14:textId="77777777" w:rsidR="00FC00B7" w:rsidRDefault="00FC00B7"/>
    <w:sectPr w:rsidR="00FC00B7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430EC" w14:textId="77777777" w:rsidR="00916892" w:rsidRDefault="00916892">
      <w:r>
        <w:separator/>
      </w:r>
    </w:p>
  </w:endnote>
  <w:endnote w:type="continuationSeparator" w:id="0">
    <w:p w14:paraId="1A81B2CE" w14:textId="77777777" w:rsidR="00916892" w:rsidRDefault="0091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41ECB" w14:textId="77777777" w:rsidR="00916892" w:rsidRDefault="00916892">
      <w:r>
        <w:separator/>
      </w:r>
    </w:p>
  </w:footnote>
  <w:footnote w:type="continuationSeparator" w:id="0">
    <w:p w14:paraId="1217C93B" w14:textId="77777777" w:rsidR="00916892" w:rsidRDefault="00916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231886"/>
    <w:multiLevelType w:val="hybridMultilevel"/>
    <w:tmpl w:val="191CBF90"/>
    <w:lvl w:ilvl="0" w:tplc="7D1ABE1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1408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8028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9A8E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8894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C23F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38A7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9C22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0870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133F1D"/>
    <w:multiLevelType w:val="hybridMultilevel"/>
    <w:tmpl w:val="16D082FA"/>
    <w:lvl w:ilvl="0" w:tplc="2CB6D1E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9CAF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5E7C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BA49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60C7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843B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92A5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4AF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0EF2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3C6B97"/>
    <w:multiLevelType w:val="hybridMultilevel"/>
    <w:tmpl w:val="AEF8117E"/>
    <w:lvl w:ilvl="0" w:tplc="600AE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74D7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2418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D866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A21B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E858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CB8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A89A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34C2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lvl w:ilvl="0" w:tplc="7D1ABE14">
        <w:start w:val="1"/>
        <w:numFmt w:val="decimal"/>
        <w:lvlText w:val="%1."/>
        <w:lvlJc w:val="left"/>
      </w:lvl>
    </w:lvlOverride>
  </w:num>
  <w:num w:numId="3">
    <w:abstractNumId w:val="1"/>
    <w:lvlOverride w:ilvl="0">
      <w:lvl w:ilvl="0" w:tplc="2CB6D1E6">
        <w:start w:val="1"/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0B7"/>
    <w:rsid w:val="0048624B"/>
    <w:rsid w:val="004B211C"/>
    <w:rsid w:val="007F6F34"/>
    <w:rsid w:val="00884951"/>
    <w:rsid w:val="008875DD"/>
    <w:rsid w:val="00916892"/>
    <w:rsid w:val="009454CD"/>
    <w:rsid w:val="00A74A7D"/>
    <w:rsid w:val="00B75073"/>
    <w:rsid w:val="00C833D3"/>
    <w:rsid w:val="00E53C0E"/>
    <w:rsid w:val="00F5189E"/>
    <w:rsid w:val="00FC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E6427"/>
  <w15:docId w15:val="{3DB54886-E086-4C56-9670-26F445A0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2025-09-11T11:20:00Z</dcterms:created>
  <dcterms:modified xsi:type="dcterms:W3CDTF">2025-09-15T11:17:00Z</dcterms:modified>
</cp:coreProperties>
</file>