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7B" w:rsidRPr="0068367B" w:rsidRDefault="0068367B" w:rsidP="0068367B">
      <w:pPr>
        <w:spacing w:after="0" w:line="240" w:lineRule="auto"/>
        <w:ind w:right="-6" w:firstLine="69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Calibri" w:hAnsi="Times New Roman" w:cs="Times New Roman"/>
          <w:color w:val="111111"/>
          <w:spacing w:val="-4"/>
          <w:sz w:val="28"/>
          <w:szCs w:val="28"/>
          <w:lang w:eastAsia="ru-RU"/>
        </w:rPr>
        <w:t>В</w:t>
      </w:r>
      <w:r w:rsidRPr="0068367B">
        <w:rPr>
          <w:rFonts w:ascii="Times New Roman" w:eastAsia="Calibri" w:hAnsi="Times New Roman" w:cs="Times New Roman"/>
          <w:color w:val="111111"/>
          <w:spacing w:val="-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соответствии со ст. 38 Федерального закона </w:t>
      </w:r>
      <w:r w:rsidRPr="0068367B">
        <w:rPr>
          <w:rFonts w:ascii="Times New Roman" w:eastAsia="Calibri" w:hAnsi="Times New Roman" w:cs="Times New Roman"/>
          <w:color w:val="0C0C0C"/>
          <w:spacing w:val="-4"/>
          <w:sz w:val="28"/>
          <w:szCs w:val="28"/>
          <w:lang w:eastAsia="ru-RU"/>
        </w:rPr>
        <w:t xml:space="preserve">от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29.</w:t>
      </w:r>
      <w:r w:rsidRPr="0068367B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color w:val="111111"/>
          <w:spacing w:val="-4"/>
          <w:sz w:val="28"/>
          <w:szCs w:val="28"/>
          <w:lang w:eastAsia="ru-RU"/>
        </w:rPr>
        <w:t>I</w:t>
      </w:r>
      <w:r w:rsidRPr="0068367B">
        <w:rPr>
          <w:rFonts w:ascii="Times New Roman" w:eastAsia="Calibri" w:hAnsi="Times New Roman" w:cs="Times New Roman"/>
          <w:color w:val="111111"/>
          <w:spacing w:val="-1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2.2012 N 273-ФЗ </w:t>
      </w:r>
      <w:r w:rsidRPr="0068367B">
        <w:rPr>
          <w:rFonts w:ascii="Times New Roman" w:eastAsia="Calibri" w:hAnsi="Times New Roman" w:cs="Times New Roman"/>
          <w:color w:val="262626"/>
          <w:spacing w:val="-4"/>
          <w:sz w:val="28"/>
          <w:szCs w:val="28"/>
          <w:lang w:eastAsia="ru-RU"/>
        </w:rPr>
        <w:t>"Об об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разовании в Российской Федерации" образовательная организация вправе самостоятельно установить требования к одежде обучающихся, </w:t>
      </w:r>
      <w:r w:rsidRPr="0068367B">
        <w:rPr>
          <w:rFonts w:ascii="Times New Roman" w:eastAsia="Calibri" w:hAnsi="Times New Roman" w:cs="Times New Roman"/>
          <w:color w:val="131313"/>
          <w:spacing w:val="-4"/>
          <w:sz w:val="28"/>
          <w:szCs w:val="28"/>
          <w:lang w:eastAsia="ru-RU"/>
        </w:rPr>
        <w:t xml:space="preserve">в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том числе, к ее</w:t>
      </w:r>
      <w:r w:rsidRPr="0068367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общему виду, цвету, фасону, определять правила ее ношения.</w:t>
      </w:r>
    </w:p>
    <w:p w:rsidR="0068367B" w:rsidRPr="0068367B" w:rsidRDefault="0068367B" w:rsidP="0068367B">
      <w:pPr>
        <w:spacing w:after="0" w:line="240" w:lineRule="auto"/>
        <w:ind w:right="-6" w:firstLine="69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Выбор</w:t>
      </w:r>
      <w:r w:rsidRPr="0068367B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школьной</w:t>
      </w:r>
      <w:r w:rsidRPr="0068367B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формы</w:t>
      </w:r>
      <w:r w:rsidRPr="0068367B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для</w:t>
      </w:r>
      <w:r w:rsidRPr="0068367B">
        <w:rPr>
          <w:rFonts w:ascii="Times New Roman" w:eastAsia="Calibri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o6yчающихся</w:t>
      </w:r>
      <w:r w:rsidRPr="0068367B">
        <w:rPr>
          <w:rFonts w:ascii="Times New Roman" w:eastAsia="Calibri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производится</w:t>
      </w:r>
      <w:r w:rsidRPr="0068367B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color w:val="0A0A0A"/>
          <w:spacing w:val="-4"/>
          <w:sz w:val="28"/>
          <w:szCs w:val="28"/>
          <w:lang w:eastAsia="ru-RU"/>
        </w:rPr>
        <w:t>с</w:t>
      </w:r>
      <w:r w:rsidRPr="0068367B">
        <w:rPr>
          <w:rFonts w:ascii="Times New Roman" w:eastAsia="Calibri" w:hAnsi="Times New Roman" w:cs="Times New Roman"/>
          <w:color w:val="0A0A0A"/>
          <w:spacing w:val="-1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учетом</w:t>
      </w:r>
      <w:r w:rsidRPr="0068367B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типовых</w:t>
      </w:r>
      <w:r w:rsidRPr="0068367B">
        <w:rPr>
          <w:rFonts w:ascii="Times New Roman" w:eastAsia="Calibri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требований, установленных</w:t>
      </w:r>
      <w:r w:rsidRPr="0068367B">
        <w:rPr>
          <w:rFonts w:ascii="Times New Roman" w:eastAsia="Calibri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органом власти субъекта РФ, </w:t>
      </w:r>
      <w:r w:rsidRPr="0068367B">
        <w:rPr>
          <w:rFonts w:ascii="Times New Roman" w:eastAsia="Calibri" w:hAnsi="Times New Roman" w:cs="Times New Roman"/>
          <w:color w:val="0A0A0A"/>
          <w:spacing w:val="-4"/>
          <w:sz w:val="28"/>
          <w:szCs w:val="28"/>
          <w:lang w:eastAsia="ru-RU"/>
        </w:rPr>
        <w:t xml:space="preserve">и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мнения совета обучающихся.</w:t>
      </w:r>
    </w:p>
    <w:p w:rsidR="0068367B" w:rsidRPr="0068367B" w:rsidRDefault="0068367B" w:rsidP="0068367B">
      <w:pPr>
        <w:spacing w:after="0" w:line="240" w:lineRule="auto"/>
        <w:ind w:right="-6" w:firstLine="69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Calibri" w:hAnsi="Times New Roman" w:cs="Times New Roman"/>
          <w:color w:val="0C0C0C"/>
          <w:spacing w:val="-2"/>
          <w:sz w:val="28"/>
          <w:szCs w:val="28"/>
          <w:lang w:eastAsia="ru-RU"/>
        </w:rPr>
        <w:t>В</w:t>
      </w:r>
      <w:r w:rsidRPr="0068367B">
        <w:rPr>
          <w:rFonts w:ascii="Times New Roman" w:eastAsia="Calibri" w:hAnsi="Times New Roman" w:cs="Times New Roman"/>
          <w:color w:val="0C0C0C"/>
          <w:spacing w:val="-1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color w:val="1C1C1C"/>
          <w:spacing w:val="-2"/>
          <w:sz w:val="28"/>
          <w:szCs w:val="28"/>
          <w:lang w:eastAsia="ru-RU"/>
        </w:rPr>
        <w:t>С</w:t>
      </w:r>
      <w:r w:rsidRPr="006836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вердловской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области</w:t>
      </w:r>
      <w:r w:rsidRPr="0068367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обязательные</w:t>
      </w:r>
      <w:r w:rsidRPr="0068367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типовые требования</w:t>
      </w:r>
      <w:r w:rsidRPr="0068367B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</w:t>
      </w:r>
      <w:r w:rsidRPr="0068367B">
        <w:rPr>
          <w:rFonts w:ascii="Times New Roman" w:eastAsia="Calibri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форме</w:t>
      </w:r>
      <w:r w:rsidRPr="0068367B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установлены</w:t>
      </w:r>
      <w:r w:rsidRPr="0068367B">
        <w:rPr>
          <w:rFonts w:ascii="Times New Roman" w:eastAsia="Calibri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Постановлением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Правительства</w:t>
      </w:r>
      <w:r w:rsidRPr="0068367B">
        <w:rPr>
          <w:rFonts w:ascii="Times New Roman" w:eastAsia="Calibri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color w:val="1D1D1D"/>
          <w:spacing w:val="-4"/>
          <w:sz w:val="28"/>
          <w:szCs w:val="28"/>
          <w:lang w:eastAsia="ru-RU"/>
        </w:rPr>
        <w:t>С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вердловской</w:t>
      </w:r>
      <w:r w:rsidRPr="0068367B">
        <w:rPr>
          <w:rFonts w:ascii="Times New Roman" w:eastAsia="Calibri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области</w:t>
      </w:r>
      <w:r w:rsidRPr="0068367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от</w:t>
      </w:r>
      <w:r w:rsidRPr="0068367B">
        <w:rPr>
          <w:rFonts w:ascii="Times New Roman" w:eastAsia="Calibri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20.11.2013</w:t>
      </w:r>
      <w:r w:rsidRPr="0068367B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№ 1404-ПП</w:t>
      </w:r>
      <w:r w:rsidRPr="0068367B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"Oб утверждении типовых требований</w:t>
      </w:r>
      <w:r w:rsidRPr="0068367B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к</w:t>
      </w:r>
      <w:r w:rsidRPr="0068367B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одежде</w:t>
      </w:r>
      <w:r w:rsidRPr="0068367B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обучающихся</w:t>
      </w:r>
      <w:r w:rsidRPr="0068367B">
        <w:rPr>
          <w:rFonts w:ascii="Times New Roman" w:eastAsia="Calibri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color w:val="161616"/>
          <w:spacing w:val="-4"/>
          <w:sz w:val="28"/>
          <w:szCs w:val="28"/>
          <w:lang w:eastAsia="ru-RU"/>
        </w:rPr>
        <w:t xml:space="preserve">в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государственных</w:t>
      </w:r>
      <w:r w:rsidRPr="0068367B">
        <w:rPr>
          <w:rFonts w:ascii="Times New Roman" w:eastAsia="Calibri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общеобразовательных</w:t>
      </w:r>
      <w:r w:rsidRPr="0068367B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организациях Свердловской области</w:t>
      </w:r>
      <w:r w:rsidRPr="0068367B">
        <w:rPr>
          <w:rFonts w:ascii="Times New Roman" w:eastAsia="Calibri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color w:val="131313"/>
          <w:spacing w:val="-4"/>
          <w:sz w:val="28"/>
          <w:szCs w:val="28"/>
          <w:lang w:eastAsia="ru-RU"/>
        </w:rPr>
        <w:t xml:space="preserve">и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муниципальных</w:t>
      </w:r>
      <w:r w:rsidRPr="0068367B">
        <w:rPr>
          <w:rFonts w:ascii="Times New Roman" w:eastAsia="Calibri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общеобразовательных</w:t>
      </w:r>
      <w:r w:rsidRPr="0068367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организациях</w:t>
      </w:r>
      <w:r w:rsidRPr="0068367B">
        <w:rPr>
          <w:rFonts w:ascii="Times New Roman" w:eastAsia="Calibri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color w:val="131313"/>
          <w:spacing w:val="-4"/>
          <w:sz w:val="28"/>
          <w:szCs w:val="28"/>
          <w:lang w:eastAsia="ru-RU"/>
        </w:rPr>
        <w:t>в</w:t>
      </w:r>
      <w:r w:rsidRPr="0068367B">
        <w:rPr>
          <w:rFonts w:ascii="Times New Roman" w:eastAsia="Calibri" w:hAnsi="Times New Roman" w:cs="Times New Roman"/>
          <w:color w:val="131313"/>
          <w:spacing w:val="-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Свердловской </w:t>
      </w:r>
      <w:r w:rsidRPr="006836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области, реализующих образовательные программы</w:t>
      </w:r>
      <w:r w:rsidRPr="0068367B">
        <w:rPr>
          <w:rFonts w:ascii="Times New Roman" w:eastAsia="Calibri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начального общего, основного общего </w:t>
      </w:r>
      <w:r w:rsidRPr="0068367B">
        <w:rPr>
          <w:rFonts w:ascii="Times New Roman" w:eastAsia="Calibri" w:hAnsi="Times New Roman" w:cs="Times New Roman"/>
          <w:color w:val="0E0E0E"/>
          <w:spacing w:val="-2"/>
          <w:sz w:val="28"/>
          <w:szCs w:val="28"/>
          <w:lang w:eastAsia="ru-RU"/>
        </w:rPr>
        <w:t xml:space="preserve">и </w:t>
      </w:r>
      <w:r w:rsidRPr="0068367B">
        <w:rPr>
          <w:rFonts w:ascii="Times New Roman" w:eastAsia="Calibri" w:hAnsi="Times New Roman" w:cs="Times New Roman"/>
          <w:color w:val="0A0A0A"/>
          <w:spacing w:val="-2"/>
          <w:sz w:val="28"/>
          <w:szCs w:val="28"/>
          <w:lang w:eastAsia="ru-RU"/>
        </w:rPr>
        <w:t xml:space="preserve">(или) </w:t>
      </w:r>
      <w:r w:rsidRPr="006836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среднего общего образования".</w:t>
      </w:r>
    </w:p>
    <w:p w:rsidR="0068367B" w:rsidRPr="0068367B" w:rsidRDefault="0068367B" w:rsidP="0068367B">
      <w:pPr>
        <w:spacing w:after="0" w:line="240" w:lineRule="auto"/>
        <w:ind w:firstLine="671"/>
        <w:jc w:val="both"/>
        <w:rPr>
          <w:rFonts w:ascii="Times New Roman" w:eastAsia="Calibri" w:hAnsi="Times New Roman" w:cs="Times New Roman"/>
          <w:color w:val="111111"/>
          <w:spacing w:val="-4"/>
          <w:sz w:val="28"/>
          <w:szCs w:val="28"/>
          <w:lang w:eastAsia="ru-RU"/>
        </w:rPr>
      </w:pPr>
      <w:r w:rsidRPr="0068367B">
        <w:rPr>
          <w:rFonts w:ascii="Times New Roman" w:eastAsia="Calibri" w:hAnsi="Times New Roman" w:cs="Times New Roman"/>
          <w:color w:val="111111"/>
          <w:spacing w:val="-4"/>
          <w:sz w:val="28"/>
          <w:szCs w:val="28"/>
          <w:lang w:eastAsia="ru-RU"/>
        </w:rPr>
        <w:t xml:space="preserve">Одежда o6yчающихся дoлжнa соответствовать общепринятым в обществе нормам делового стиля и носить светский характер. </w:t>
      </w:r>
    </w:p>
    <w:p w:rsidR="0068367B" w:rsidRPr="0068367B" w:rsidRDefault="0068367B" w:rsidP="0068367B">
      <w:pPr>
        <w:spacing w:after="0" w:line="240" w:lineRule="auto"/>
        <w:ind w:firstLine="671"/>
        <w:jc w:val="both"/>
        <w:rPr>
          <w:rFonts w:ascii="Times New Roman" w:eastAsia="Calibri" w:hAnsi="Times New Roman" w:cs="Times New Roman"/>
          <w:color w:val="111111"/>
          <w:spacing w:val="-4"/>
          <w:sz w:val="28"/>
          <w:szCs w:val="28"/>
          <w:lang w:eastAsia="ru-RU"/>
        </w:rPr>
      </w:pPr>
      <w:r w:rsidRPr="0068367B">
        <w:rPr>
          <w:rFonts w:ascii="Times New Roman" w:eastAsia="Calibri" w:hAnsi="Times New Roman" w:cs="Times New Roman"/>
          <w:color w:val="111111"/>
          <w:spacing w:val="-4"/>
          <w:sz w:val="28"/>
          <w:szCs w:val="28"/>
          <w:lang w:eastAsia="ru-RU"/>
        </w:rPr>
        <w:t>Образовательные организации обязаны предоставить родителям возможность выбора способа приобретения формы. Навязывание индивидуального пошива школьной формы в конкретном ателье не допускается.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Повседневная форма</w:t>
      </w:r>
      <w:r w:rsidRPr="006836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: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Мальчики</w:t>
      </w:r>
      <w:r w:rsidRPr="0068367B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и юноши:</w:t>
      </w:r>
      <w:r w:rsidRPr="0068367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брюки классического</w:t>
      </w:r>
      <w:r w:rsidRPr="0068367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покроя,</w:t>
      </w:r>
      <w:r w:rsidRPr="0068367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пиджак,</w:t>
      </w:r>
      <w:r w:rsidRPr="0068367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жилет,</w:t>
      </w:r>
      <w:r w:rsidRPr="0068367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сорочка,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аксессуары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(галстук, поясной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ремень);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Девочки и</w:t>
      </w:r>
      <w:r w:rsidRPr="0068367B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девушки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юбка,</w:t>
      </w:r>
      <w:r w:rsidRPr="0068367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брюки классического покроя, пиджак, жилет, сарафан либо платье, дополненное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чёрным фартуком, блуза, аксессуар.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b/>
          <w:i/>
          <w:spacing w:val="-12"/>
          <w:sz w:val="28"/>
          <w:szCs w:val="28"/>
          <w:lang w:eastAsia="ru-RU"/>
        </w:rPr>
        <w:t>Парадная форма</w:t>
      </w:r>
      <w:r w:rsidRPr="0068367B">
        <w:rPr>
          <w:rFonts w:ascii="Times New Roman" w:eastAsia="Times New Roman" w:hAnsi="Times New Roman" w:cs="Times New Roman"/>
          <w:i/>
          <w:spacing w:val="-12"/>
          <w:sz w:val="28"/>
          <w:szCs w:val="28"/>
          <w:lang w:eastAsia="ru-RU"/>
        </w:rPr>
        <w:t xml:space="preserve"> 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дополняетс</w:t>
      </w:r>
      <w:r w:rsidRPr="0068367B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ru-RU"/>
        </w:rPr>
        <w:t>я</w:t>
      </w:r>
      <w:r w:rsidRPr="0068367B">
        <w:rPr>
          <w:rFonts w:ascii="Times New Roman" w:eastAsia="Times New Roman" w:hAnsi="Times New Roman" w:cs="Times New Roman"/>
          <w:color w:val="111111"/>
          <w:spacing w:val="-1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светлой</w:t>
      </w:r>
      <w:r w:rsidRPr="0068367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copочкой</w:t>
      </w:r>
      <w:r w:rsidRPr="0068367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(для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мальчиков), </w:t>
      </w:r>
      <w:r w:rsidRPr="0068367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светлой</w:t>
      </w:r>
      <w:r w:rsidRPr="0068367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блузой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или</w:t>
      </w:r>
      <w:r w:rsidRPr="0068367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белым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фартуком (для девочек)</w:t>
      </w:r>
      <w:r w:rsidRPr="0068367B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праздничным</w:t>
      </w:r>
      <w:r w:rsidRPr="0068367B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аксессуаром.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Варианты спортивной одежды: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футболка, спортивные шорты, спортивные брюки, спортивный</w:t>
      </w:r>
      <w:r w:rsidRPr="0068367B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костюм, кроссовки</w:t>
      </w:r>
      <w:r w:rsidRPr="0068367B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или другая спортивная обувь.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Важно помнить, что ребенок носит школьную форму длительное время в течение каждого учебного дня. Форма должна обеспечивать сохранение здоровья обучающегося, поддержание хорошего самочувствия и работоспособности ребенка. Поэтому при выборе школьной формы на первое место следует ставить тепловые свойства, удобство покроя, лёгкость.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Требования к безопасности школьной формы устанавливаются в следующих нормативных актах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Технический регламент Таможенного союза «О безопасности продукции, предназначенной для детей и подростков» (ТР ТС 007/2011);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Технический регламент Таможенного союза «О безопасности продукции легкой промышленности» (ТР ТС 017/2011).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форму, пошив которой осуществляется по индивидуальному заказу, требования Технического</w:t>
      </w:r>
      <w:r w:rsidRPr="0068367B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регламента</w:t>
      </w:r>
      <w:r w:rsidRPr="0068367B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</w:t>
      </w:r>
      <w:r w:rsidRPr="0068367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распространяются.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Текстильные</w:t>
      </w:r>
      <w:r w:rsidRPr="0068367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материалы</w:t>
      </w:r>
      <w:r w:rsidRPr="0068367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68367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готовые</w:t>
      </w:r>
      <w:r w:rsidRPr="0068367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швейные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изделия</w:t>
      </w:r>
      <w:r w:rsidRPr="0068367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должны</w:t>
      </w:r>
      <w:r w:rsidRPr="0068367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соответствовать</w:t>
      </w:r>
      <w:r w:rsidRPr="0068367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требованиям </w:t>
      </w:r>
      <w:r w:rsidRPr="006836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биологической и химической безопасности, нормируются, в частности, по следующим </w:t>
      </w:r>
      <w:r w:rsidRPr="0068367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показателям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гигроскопичность</w:t>
      </w:r>
      <w:r w:rsidRPr="0068367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color w:val="0F0F0F"/>
          <w:spacing w:val="-4"/>
          <w:sz w:val="28"/>
          <w:szCs w:val="28"/>
          <w:lang w:eastAsia="ru-RU"/>
        </w:rPr>
        <w:t>-</w:t>
      </w:r>
      <w:r w:rsidRPr="0068367B">
        <w:rPr>
          <w:rFonts w:ascii="Times New Roman" w:eastAsia="Times New Roman" w:hAnsi="Times New Roman" w:cs="Times New Roman"/>
          <w:color w:val="0F0F0F"/>
          <w:spacing w:val="-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способность</w:t>
      </w:r>
      <w:r w:rsidRPr="0068367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впитывать</w:t>
      </w:r>
      <w:r w:rsidRPr="0068367B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влагу;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воздухопроницаемость;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68367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содержание</w:t>
      </w:r>
      <w:r w:rsidRPr="0068367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формальдегида;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устойчивость</w:t>
      </w:r>
      <w:r w:rsidRPr="0068367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окраски</w:t>
      </w:r>
      <w:r w:rsidRPr="0068367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 стирке,</w:t>
      </w:r>
      <w:r w:rsidRPr="006836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поту</w:t>
      </w:r>
      <w:r w:rsidRPr="006836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трению;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и</w:t>
      </w:r>
      <w:r w:rsidRPr="0068367B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другие.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Готовое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изделие -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пиджак,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юбка,</w:t>
      </w:r>
      <w:r w:rsidRPr="0068367B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брюки,</w:t>
      </w:r>
      <w:r w:rsidRPr="0068367B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жилет,</w:t>
      </w:r>
      <w:r w:rsidRPr="0068367B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блузка</w:t>
      </w:r>
      <w:r w:rsidRPr="0068367B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68367B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другие</w:t>
      </w:r>
      <w:r w:rsidRPr="0068367B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color w:val="2A2A2A"/>
          <w:spacing w:val="-2"/>
          <w:w w:val="95"/>
          <w:sz w:val="28"/>
          <w:szCs w:val="28"/>
          <w:lang w:eastAsia="ru-RU"/>
        </w:rPr>
        <w:t>—</w:t>
      </w:r>
      <w:r w:rsidRPr="0068367B">
        <w:rPr>
          <w:rFonts w:ascii="Times New Roman" w:eastAsia="Times New Roman" w:hAnsi="Times New Roman" w:cs="Times New Roman"/>
          <w:color w:val="2A2A2A"/>
          <w:spacing w:val="3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должно</w:t>
      </w:r>
      <w:r w:rsidRPr="0068367B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пройти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процедуру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обязательного</w:t>
      </w:r>
      <w:r w:rsidRPr="0068367B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подтверждения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соответствия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color w:val="0A0A0A"/>
          <w:spacing w:val="-4"/>
          <w:sz w:val="28"/>
          <w:szCs w:val="28"/>
          <w:lang w:eastAsia="ru-RU"/>
        </w:rPr>
        <w:t>и</w:t>
      </w:r>
      <w:r w:rsidRPr="0068367B">
        <w:rPr>
          <w:rFonts w:ascii="Times New Roman" w:eastAsia="Times New Roman" w:hAnsi="Times New Roman" w:cs="Times New Roman"/>
          <w:color w:val="0A0A0A"/>
          <w:spacing w:val="2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иметь</w:t>
      </w:r>
      <w:r w:rsidRPr="0068367B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сертификат</w:t>
      </w:r>
      <w:r w:rsidRPr="0068367B">
        <w:rPr>
          <w:rFonts w:ascii="Times New Roman" w:eastAsia="Times New Roman" w:hAnsi="Times New Roman" w:cs="Times New Roman"/>
          <w:b/>
          <w:spacing w:val="3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соответствия либо </w:t>
      </w:r>
      <w:r w:rsidRPr="0068367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декларацию</w:t>
      </w:r>
      <w:r w:rsidRPr="0068367B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соответствия</w:t>
      </w:r>
      <w:r w:rsidRPr="0068367B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зависимости</w:t>
      </w:r>
      <w:r w:rsidRPr="0068367B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вида</w:t>
      </w:r>
      <w:r w:rsidRPr="0068367B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изделия.</w:t>
      </w:r>
    </w:p>
    <w:p w:rsidR="0068367B" w:rsidRPr="0068367B" w:rsidRDefault="0068367B" w:rsidP="006836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6836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Требования</w:t>
      </w:r>
      <w:r w:rsidRPr="0068367B">
        <w:rPr>
          <w:rFonts w:ascii="Times New Roman" w:eastAsia="Calibri" w:hAnsi="Times New Roman" w:cs="Times New Roman"/>
          <w:b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к</w:t>
      </w:r>
      <w:r w:rsidRPr="0068367B">
        <w:rPr>
          <w:rFonts w:ascii="Times New Roman" w:eastAsia="Calibri" w:hAnsi="Times New Roman" w:cs="Times New Roman"/>
          <w:b/>
          <w:spacing w:val="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маркировке</w:t>
      </w:r>
      <w:r w:rsidRPr="0068367B">
        <w:rPr>
          <w:rFonts w:ascii="Times New Roman" w:eastAsia="Calibri" w:hAnsi="Times New Roman" w:cs="Times New Roman"/>
          <w:b/>
          <w:spacing w:val="2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готовых</w:t>
      </w:r>
      <w:r w:rsidRPr="0068367B">
        <w:rPr>
          <w:rFonts w:ascii="Times New Roman" w:eastAsia="Calibri" w:hAnsi="Times New Roman" w:cs="Times New Roman"/>
          <w:b/>
          <w:spacing w:val="1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>изделий</w:t>
      </w:r>
    </w:p>
    <w:p w:rsidR="0068367B" w:rsidRPr="0068367B" w:rsidRDefault="0068367B" w:rsidP="00683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Изделия</w:t>
      </w:r>
      <w:r w:rsidRPr="0068367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должны</w:t>
      </w:r>
      <w:r w:rsidRPr="0068367B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иметь</w:t>
      </w:r>
      <w:r w:rsidRPr="0068367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маркировку,</w:t>
      </w:r>
      <w:r w:rsidRPr="0068367B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содержащую</w:t>
      </w:r>
      <w:r w:rsidRPr="0068367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следующую</w:t>
      </w:r>
      <w:r w:rsidRPr="0068367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обязательную</w:t>
      </w:r>
      <w:r w:rsidRPr="0068367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информацию: </w:t>
      </w:r>
    </w:p>
    <w:p w:rsidR="0068367B" w:rsidRPr="0068367B" w:rsidRDefault="0068367B" w:rsidP="00683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наименование</w:t>
      </w:r>
      <w:r w:rsidRPr="0068367B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страны</w:t>
      </w:r>
      <w:r w:rsidRPr="0068367B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изготовления;</w:t>
      </w:r>
    </w:p>
    <w:p w:rsidR="0068367B" w:rsidRPr="0068367B" w:rsidRDefault="0068367B" w:rsidP="00683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наименование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68367B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местонахождение</w:t>
      </w:r>
      <w:r w:rsidRPr="0068367B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изготовителя</w:t>
      </w:r>
      <w:r w:rsidRPr="0068367B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(уполномоченного</w:t>
      </w:r>
      <w:r w:rsidRPr="0068367B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изготовителем лица), импортера;</w:t>
      </w:r>
    </w:p>
    <w:p w:rsidR="0068367B" w:rsidRPr="0068367B" w:rsidRDefault="0068367B" w:rsidP="00683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наименование</w:t>
      </w:r>
      <w:r w:rsidRPr="0068367B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color w:val="0F0F0F"/>
          <w:spacing w:val="-4"/>
          <w:sz w:val="28"/>
          <w:szCs w:val="28"/>
          <w:lang w:eastAsia="ru-RU"/>
        </w:rPr>
        <w:t>и</w:t>
      </w:r>
      <w:r w:rsidRPr="0068367B">
        <w:rPr>
          <w:rFonts w:ascii="Times New Roman" w:eastAsia="Times New Roman" w:hAnsi="Times New Roman" w:cs="Times New Roman"/>
          <w:color w:val="0F0F0F"/>
          <w:spacing w:val="-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вид</w:t>
      </w:r>
      <w:r w:rsidRPr="006836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(назначение)</w:t>
      </w:r>
      <w:r w:rsidRPr="0068367B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изделия;</w:t>
      </w:r>
    </w:p>
    <w:p w:rsidR="0068367B" w:rsidRPr="0068367B" w:rsidRDefault="0068367B" w:rsidP="00683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дата</w:t>
      </w:r>
      <w:r w:rsidRPr="006836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изготовления;</w:t>
      </w:r>
    </w:p>
    <w:p w:rsidR="0068367B" w:rsidRPr="0068367B" w:rsidRDefault="0068367B" w:rsidP="00683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единый</w:t>
      </w:r>
      <w:r w:rsidRPr="006836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знак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обращения</w:t>
      </w:r>
      <w:r w:rsidRPr="006836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color w:val="0F0F0F"/>
          <w:spacing w:val="-4"/>
          <w:sz w:val="28"/>
          <w:szCs w:val="28"/>
          <w:lang w:eastAsia="ru-RU"/>
        </w:rPr>
        <w:t>на</w:t>
      </w:r>
      <w:r w:rsidRPr="0068367B">
        <w:rPr>
          <w:rFonts w:ascii="Times New Roman" w:eastAsia="Times New Roman" w:hAnsi="Times New Roman" w:cs="Times New Roman"/>
          <w:color w:val="0F0F0F"/>
          <w:spacing w:val="-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рынке</w:t>
      </w:r>
      <w:r w:rsidRPr="006836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EAC;</w:t>
      </w:r>
    </w:p>
    <w:p w:rsidR="0068367B" w:rsidRPr="0068367B" w:rsidRDefault="0068367B" w:rsidP="00683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срок</w:t>
      </w:r>
      <w:r w:rsidRPr="0068367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службы</w:t>
      </w:r>
      <w:r w:rsidRPr="006836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продукции</w:t>
      </w:r>
      <w:r w:rsidRPr="006836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(при</w:t>
      </w:r>
      <w:r w:rsidRPr="0068367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необходимости);</w:t>
      </w:r>
    </w:p>
    <w:p w:rsidR="0068367B" w:rsidRPr="0068367B" w:rsidRDefault="0068367B" w:rsidP="00683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гарантийный</w:t>
      </w:r>
      <w:r w:rsidRPr="0068367B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срок</w:t>
      </w:r>
      <w:r w:rsidRPr="006836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службы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(при</w:t>
      </w:r>
      <w:r w:rsidRPr="006836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необходимости);</w:t>
      </w:r>
    </w:p>
    <w:p w:rsidR="0068367B" w:rsidRPr="0068367B" w:rsidRDefault="0068367B" w:rsidP="00683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товарный</w:t>
      </w:r>
      <w:r w:rsidRPr="006836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знак (при</w:t>
      </w:r>
      <w:r w:rsidRPr="0068367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наличии);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указание</w:t>
      </w:r>
      <w:r w:rsidRPr="0068367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вида</w:t>
      </w:r>
      <w:r w:rsidRPr="0068367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lang w:eastAsia="ru-RU"/>
        </w:rPr>
        <w:t>и</w:t>
      </w:r>
      <w:r w:rsidRPr="0068367B">
        <w:rPr>
          <w:rFonts w:ascii="Times New Roman" w:eastAsia="Times New Roman" w:hAnsi="Times New Roman" w:cs="Times New Roman"/>
          <w:color w:val="111111"/>
          <w:spacing w:val="8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массовой</w:t>
      </w:r>
      <w:r w:rsidRPr="0068367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доли</w:t>
      </w:r>
      <w:r w:rsidRPr="0068367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(процентного</w:t>
      </w:r>
      <w:r w:rsidRPr="0068367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содержания)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натурального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и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химического сырья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материале</w:t>
      </w:r>
      <w:r w:rsidRPr="0068367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верха</w:t>
      </w:r>
      <w:r w:rsidRPr="006836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  <w:lang w:eastAsia="ru-RU"/>
        </w:rPr>
        <w:t xml:space="preserve">и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подкладке</w:t>
      </w:r>
      <w:r w:rsidRPr="006836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изделия;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Pr="0068367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размер</w:t>
      </w:r>
      <w:r w:rsidRPr="0068367B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изделия;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символы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</w:t>
      </w:r>
      <w:r w:rsidRPr="0068367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уходу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</w:t>
      </w:r>
      <w:r w:rsidRPr="0068367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изделием</w:t>
      </w:r>
      <w:r w:rsidRPr="006836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или инструкция</w:t>
      </w:r>
      <w:r w:rsidRPr="0068367B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color w:val="151515"/>
          <w:spacing w:val="-2"/>
          <w:sz w:val="28"/>
          <w:szCs w:val="28"/>
          <w:lang w:eastAsia="ru-RU"/>
        </w:rPr>
        <w:t>по</w:t>
      </w:r>
      <w:r w:rsidRPr="0068367B">
        <w:rPr>
          <w:rFonts w:ascii="Times New Roman" w:eastAsia="Times New Roman" w:hAnsi="Times New Roman" w:cs="Times New Roman"/>
          <w:color w:val="151515"/>
          <w:spacing w:val="-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особенностям</w:t>
      </w:r>
      <w:r w:rsidRPr="0068367B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ухода</w:t>
      </w:r>
      <w:r w:rsidRPr="0068367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</w:t>
      </w:r>
      <w:r w:rsidRPr="0068367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изделием. 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Маркировка</w:t>
      </w:r>
      <w:r w:rsidRPr="0068367B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может</w:t>
      </w:r>
      <w:r w:rsidRPr="0068367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наноситься</w:t>
      </w:r>
      <w:r w:rsidRPr="0068367B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</w:t>
      </w:r>
      <w:r w:rsidRPr="0068367B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само</w:t>
      </w:r>
      <w:r w:rsidRPr="0068367B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изделие,</w:t>
      </w:r>
      <w:r w:rsidRPr="0068367B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этикетку,</w:t>
      </w:r>
      <w:r w:rsidRPr="0068367B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прикрепляемую</w:t>
      </w:r>
      <w:r w:rsidRPr="0068367B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68367B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изделию,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товарный</w:t>
      </w:r>
      <w:r w:rsidRPr="0068367B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ярлык,</w:t>
      </w:r>
      <w:r w:rsidRPr="0068367B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упаковку</w:t>
      </w:r>
      <w:r w:rsidRPr="0068367B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изделия,</w:t>
      </w:r>
      <w:r w:rsidRPr="0068367B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или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листок-вкладыш</w:t>
      </w:r>
      <w:r w:rsidRPr="0068367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  <w:lang w:eastAsia="ru-RU"/>
        </w:rPr>
        <w:t>к</w:t>
      </w:r>
      <w:r w:rsidRPr="0068367B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товару.</w:t>
      </w:r>
    </w:p>
    <w:p w:rsidR="0068367B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  <w:lang w:eastAsia="ru-RU"/>
        </w:rPr>
        <w:t>По</w:t>
      </w:r>
      <w:r w:rsidRPr="0068367B">
        <w:rPr>
          <w:rFonts w:ascii="Times New Roman" w:eastAsia="Times New Roman" w:hAnsi="Times New Roman" w:cs="Times New Roman"/>
          <w:color w:val="0C0C0C"/>
          <w:spacing w:val="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требованию</w:t>
      </w:r>
      <w:r w:rsidRPr="0068367B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покупателя</w:t>
      </w:r>
      <w:r w:rsidRPr="0068367B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одежда</w:t>
      </w:r>
      <w:r w:rsidRPr="0068367B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должна</w:t>
      </w:r>
      <w:r w:rsidRPr="0068367B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быть</w:t>
      </w:r>
      <w:r w:rsidRPr="0068367B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передана</w:t>
      </w:r>
      <w:r w:rsidRPr="0068367B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покупателю</w:t>
      </w:r>
      <w:r w:rsidRPr="0068367B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68367B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упакованном виде без взимания</w:t>
      </w:r>
      <w:r w:rsidRPr="006836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</w:t>
      </w:r>
      <w:r w:rsidRPr="0068367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упаковку</w:t>
      </w:r>
      <w:r w:rsidRPr="0068367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дополнительной</w:t>
      </w:r>
      <w:r w:rsidRPr="0068367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платы.</w:t>
      </w:r>
    </w:p>
    <w:p w:rsidR="0068367B" w:rsidRPr="0068367B" w:rsidRDefault="0068367B" w:rsidP="006836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68367B" w:rsidRPr="0068367B" w:rsidRDefault="0068367B" w:rsidP="00683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  <w:lang w:eastAsia="ru-RU"/>
        </w:rPr>
        <w:t>С 04 августа</w:t>
      </w:r>
      <w:r w:rsidRPr="0068367B">
        <w:rPr>
          <w:rFonts w:ascii="Times New Roman" w:eastAsia="Times New Roman" w:hAnsi="Times New Roman" w:cs="Times New Roman"/>
          <w:b/>
          <w:spacing w:val="23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  <w:lang w:eastAsia="ru-RU"/>
        </w:rPr>
        <w:t>2025 г. по 15 августа</w:t>
      </w:r>
      <w:r w:rsidRPr="0068367B">
        <w:rPr>
          <w:rFonts w:ascii="Times New Roman" w:eastAsia="Times New Roman" w:hAnsi="Times New Roman" w:cs="Times New Roman"/>
          <w:b/>
          <w:spacing w:val="32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  <w:lang w:eastAsia="ru-RU"/>
        </w:rPr>
        <w:t>2025 г. с 09:00 до 17:00 часов</w:t>
      </w:r>
      <w:r w:rsidRPr="0068367B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ru-RU"/>
        </w:rPr>
        <w:t xml:space="preserve"> Управлением</w:t>
      </w:r>
      <w:r w:rsidRPr="0068367B">
        <w:rPr>
          <w:rFonts w:ascii="Times New Roman" w:eastAsia="Times New Roman" w:hAnsi="Times New Roman" w:cs="Times New Roman"/>
          <w:spacing w:val="39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ru-RU"/>
        </w:rPr>
        <w:t>Роспотребнадзора по</w:t>
      </w:r>
      <w:r w:rsidRPr="0068367B">
        <w:rPr>
          <w:rFonts w:ascii="Times New Roman" w:eastAsia="Times New Roman" w:hAnsi="Times New Roman" w:cs="Times New Roman"/>
          <w:spacing w:val="38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ru-RU"/>
        </w:rPr>
        <w:t>Свердловской</w:t>
      </w:r>
      <w:r w:rsidRPr="0068367B">
        <w:rPr>
          <w:rFonts w:ascii="Times New Roman" w:eastAsia="Times New Roman" w:hAnsi="Times New Roman" w:cs="Times New Roman"/>
          <w:spacing w:val="57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ru-RU"/>
        </w:rPr>
        <w:t>области</w:t>
      </w:r>
      <w:r w:rsidRPr="0068367B">
        <w:rPr>
          <w:rFonts w:ascii="Times New Roman" w:eastAsia="Times New Roman" w:hAnsi="Times New Roman" w:cs="Times New Roman"/>
          <w:spacing w:val="55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ru-RU"/>
        </w:rPr>
        <w:t>проводится</w:t>
      </w:r>
      <w:r w:rsidRPr="0068367B">
        <w:rPr>
          <w:rFonts w:ascii="Times New Roman" w:eastAsia="Times New Roman" w:hAnsi="Times New Roman" w:cs="Times New Roman"/>
          <w:spacing w:val="53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ru-RU"/>
        </w:rPr>
        <w:t>«горячая</w:t>
      </w:r>
      <w:r w:rsidRPr="0068367B">
        <w:rPr>
          <w:rFonts w:ascii="Times New Roman" w:eastAsia="Times New Roman" w:hAnsi="Times New Roman" w:cs="Times New Roman"/>
          <w:spacing w:val="38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ru-RU"/>
        </w:rPr>
        <w:t>линия»</w:t>
      </w:r>
      <w:r w:rsidRPr="0068367B">
        <w:rPr>
          <w:rFonts w:ascii="Times New Roman" w:eastAsia="Times New Roman" w:hAnsi="Times New Roman" w:cs="Times New Roman"/>
          <w:spacing w:val="50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ru-RU"/>
        </w:rPr>
        <w:t>по</w:t>
      </w:r>
      <w:r w:rsidRPr="0068367B">
        <w:rPr>
          <w:rFonts w:ascii="Times New Roman" w:eastAsia="Times New Roman" w:hAnsi="Times New Roman" w:cs="Times New Roman"/>
          <w:spacing w:val="47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ru-RU"/>
        </w:rPr>
        <w:t>вопросам</w:t>
      </w:r>
      <w:r w:rsidRPr="0068367B">
        <w:rPr>
          <w:rFonts w:ascii="Times New Roman" w:eastAsia="Times New Roman" w:hAnsi="Times New Roman" w:cs="Times New Roman"/>
          <w:spacing w:val="62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ru-RU"/>
        </w:rPr>
        <w:t>качества</w:t>
      </w:r>
      <w:r w:rsidRPr="0068367B">
        <w:rPr>
          <w:rFonts w:ascii="Times New Roman" w:eastAsia="Times New Roman" w:hAnsi="Times New Roman" w:cs="Times New Roman"/>
          <w:spacing w:val="56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ru-RU"/>
        </w:rPr>
        <w:t>и</w:t>
      </w:r>
      <w:r w:rsidRPr="0068367B">
        <w:rPr>
          <w:rFonts w:ascii="Times New Roman" w:eastAsia="Times New Roman" w:hAnsi="Times New Roman" w:cs="Times New Roman"/>
          <w:spacing w:val="39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безопасности детских товаров, школьных принадлежностей.</w:t>
      </w:r>
    </w:p>
    <w:p w:rsidR="0068367B" w:rsidRPr="0068367B" w:rsidRDefault="0068367B" w:rsidP="00683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Юрисконсульт</w:t>
      </w:r>
      <w:r w:rsidRPr="0068367B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филиала</w:t>
      </w:r>
      <w:r w:rsidRPr="0068367B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ФБУЗ</w:t>
      </w:r>
      <w:r w:rsidRPr="0068367B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«Центр</w:t>
      </w:r>
      <w:r w:rsidRPr="0068367B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гигиены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и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эпидемиологии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color w:val="151515"/>
          <w:spacing w:val="-4"/>
          <w:sz w:val="28"/>
          <w:szCs w:val="28"/>
          <w:lang w:eastAsia="ru-RU"/>
        </w:rPr>
        <w:t xml:space="preserve">в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Свердловской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области»</w:t>
      </w:r>
      <w:r w:rsidRPr="0068367B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городе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Алапаевск,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Алапаевском,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Артёмовском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Режевском</w:t>
      </w:r>
      <w:r w:rsidRPr="0068367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районах» ответит на</w:t>
      </w:r>
      <w:r w:rsidRPr="0068367B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вопрос</w:t>
      </w:r>
      <w:r w:rsidRPr="0068367B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ы,</w:t>
      </w:r>
      <w:r w:rsidRPr="0068367B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касающиеся</w:t>
      </w:r>
      <w:r w:rsidRPr="0068367B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вышеуказанной</w:t>
      </w:r>
      <w:r w:rsidRPr="0068367B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темы.</w:t>
      </w:r>
    </w:p>
    <w:p w:rsidR="007C4800" w:rsidRPr="0068367B" w:rsidRDefault="0068367B" w:rsidP="00683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68367B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  <w:lang w:eastAsia="ru-RU"/>
        </w:rPr>
        <w:t>Консультацию</w:t>
      </w:r>
      <w:r w:rsidRPr="0068367B">
        <w:rPr>
          <w:rFonts w:ascii="Times New Roman" w:eastAsia="Times New Roman" w:hAnsi="Times New Roman" w:cs="Times New Roman"/>
          <w:b/>
          <w:spacing w:val="35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  <w:lang w:eastAsia="ru-RU"/>
        </w:rPr>
        <w:t>можно</w:t>
      </w:r>
      <w:r w:rsidRPr="0068367B">
        <w:rPr>
          <w:rFonts w:ascii="Times New Roman" w:eastAsia="Times New Roman" w:hAnsi="Times New Roman" w:cs="Times New Roman"/>
          <w:b/>
          <w:spacing w:val="17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  <w:lang w:eastAsia="ru-RU"/>
        </w:rPr>
        <w:t>получить</w:t>
      </w:r>
      <w:r w:rsidRPr="0068367B">
        <w:rPr>
          <w:rFonts w:ascii="Times New Roman" w:eastAsia="Times New Roman" w:hAnsi="Times New Roman" w:cs="Times New Roman"/>
          <w:b/>
          <w:spacing w:val="22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  <w:lang w:eastAsia="ru-RU"/>
        </w:rPr>
        <w:t>по</w:t>
      </w:r>
      <w:r w:rsidRPr="0068367B">
        <w:rPr>
          <w:rFonts w:ascii="Times New Roman" w:eastAsia="Times New Roman" w:hAnsi="Times New Roman" w:cs="Times New Roman"/>
          <w:b/>
          <w:spacing w:val="5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  <w:lang w:eastAsia="ru-RU"/>
        </w:rPr>
        <w:t>телефону:</w:t>
      </w:r>
      <w:r w:rsidRPr="0068367B">
        <w:rPr>
          <w:rFonts w:ascii="Times New Roman" w:eastAsia="Times New Roman" w:hAnsi="Times New Roman" w:cs="Times New Roman"/>
          <w:b/>
          <w:spacing w:val="26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  <w:lang w:eastAsia="ru-RU"/>
        </w:rPr>
        <w:t>8(34364)</w:t>
      </w:r>
      <w:r w:rsidRPr="0068367B">
        <w:rPr>
          <w:rFonts w:ascii="Times New Roman" w:eastAsia="Times New Roman" w:hAnsi="Times New Roman" w:cs="Times New Roman"/>
          <w:b/>
          <w:spacing w:val="16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  <w:lang w:eastAsia="ru-RU"/>
        </w:rPr>
        <w:t>3-11</w:t>
      </w:r>
      <w:r w:rsidRPr="0068367B">
        <w:rPr>
          <w:rFonts w:ascii="Times New Roman" w:eastAsia="Times New Roman" w:hAnsi="Times New Roman" w:cs="Times New Roman"/>
          <w:b/>
          <w:spacing w:val="-33"/>
          <w:w w:val="105"/>
          <w:sz w:val="28"/>
          <w:szCs w:val="28"/>
          <w:lang w:eastAsia="ru-RU"/>
        </w:rPr>
        <w:t xml:space="preserve"> </w:t>
      </w:r>
      <w:r w:rsidRPr="0068367B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  <w:lang w:eastAsia="ru-RU"/>
        </w:rPr>
        <w:t>-</w:t>
      </w:r>
      <w:r w:rsidRPr="0068367B">
        <w:rPr>
          <w:rFonts w:ascii="Times New Roman" w:eastAsia="Times New Roman" w:hAnsi="Times New Roman" w:cs="Times New Roman"/>
          <w:b/>
          <w:spacing w:val="-5"/>
          <w:w w:val="105"/>
          <w:sz w:val="28"/>
          <w:szCs w:val="28"/>
          <w:lang w:eastAsia="ru-RU"/>
        </w:rPr>
        <w:t>09</w:t>
      </w:r>
      <w:bookmarkStart w:id="0" w:name="_GoBack"/>
      <w:bookmarkEnd w:id="0"/>
    </w:p>
    <w:sectPr w:rsidR="007C4800" w:rsidRPr="0068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2E"/>
    <w:rsid w:val="0068367B"/>
    <w:rsid w:val="007C4800"/>
    <w:rsid w:val="00B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5D87"/>
  <w15:chartTrackingRefBased/>
  <w15:docId w15:val="{DBB8AB3D-9760-42DF-817F-39FFCEE0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3861</Characters>
  <Application>Microsoft Office Word</Application>
  <DocSecurity>0</DocSecurity>
  <Lines>32</Lines>
  <Paragraphs>9</Paragraphs>
  <ScaleCrop>false</ScaleCrop>
  <Company>HP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2025-08-01T09:50:00Z</dcterms:created>
  <dcterms:modified xsi:type="dcterms:W3CDTF">2025-08-01T09:50:00Z</dcterms:modified>
</cp:coreProperties>
</file>