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97" w:rsidRDefault="00D60097" w:rsidP="00D6009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к АООП НОО</w:t>
      </w:r>
    </w:p>
    <w:p w:rsidR="00D60097" w:rsidRPr="00D60097" w:rsidRDefault="00D60097" w:rsidP="00D6009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</w:p>
    <w:p w:rsidR="00D60097" w:rsidRDefault="00D60097" w:rsidP="00D600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32"/>
          <w:szCs w:val="28"/>
          <w:u w:val="single"/>
        </w:rPr>
        <w:t>Критерии и нормы оценивания</w:t>
      </w:r>
      <w:proofErr w:type="gramEnd"/>
      <w:r>
        <w:rPr>
          <w:rFonts w:ascii="Times New Roman" w:hAnsi="Times New Roman" w:cs="Times New Roman"/>
          <w:b/>
          <w:i/>
          <w:sz w:val="32"/>
          <w:szCs w:val="28"/>
          <w:u w:val="single"/>
        </w:rPr>
        <w:t xml:space="preserve"> обучающихся с ЗПР НОО</w:t>
      </w:r>
    </w:p>
    <w:p w:rsidR="00812785" w:rsidRDefault="00812785" w:rsidP="00D6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785">
        <w:rPr>
          <w:rFonts w:ascii="Times New Roman" w:hAnsi="Times New Roman" w:cs="Times New Roman"/>
          <w:sz w:val="28"/>
          <w:szCs w:val="28"/>
        </w:rPr>
        <w:t xml:space="preserve">Критерии и нормы оценки предметных результатов обучающихся с задержкой психического развития (далее – ЗПР) разработаны в соответствии с требованиями приказа Министерства образования и науки Российской Федерации от 19.12.2014г.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(далее - ФГОС НОО обучающихся с ОВЗ), с учетом индивидуальных возможностей и особых образовательных потребностей обучающихся с ЗПР и ориентированы на выявление и оценку образовательных достижений обучающихся с ЗПР. </w:t>
      </w:r>
    </w:p>
    <w:p w:rsidR="00812785" w:rsidRDefault="00812785" w:rsidP="005D3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85">
        <w:rPr>
          <w:rFonts w:ascii="Times New Roman" w:hAnsi="Times New Roman" w:cs="Times New Roman"/>
          <w:sz w:val="28"/>
          <w:szCs w:val="28"/>
        </w:rPr>
        <w:t xml:space="preserve">В первом и первом дополнительном классах ведется </w:t>
      </w:r>
      <w:proofErr w:type="spellStart"/>
      <w:r w:rsidRPr="00812785">
        <w:rPr>
          <w:rFonts w:ascii="Times New Roman" w:hAnsi="Times New Roman" w:cs="Times New Roman"/>
          <w:sz w:val="28"/>
          <w:szCs w:val="28"/>
        </w:rPr>
        <w:t>безотм</w:t>
      </w:r>
      <w:bookmarkStart w:id="0" w:name="_GoBack"/>
      <w:bookmarkEnd w:id="0"/>
      <w:r w:rsidRPr="00812785">
        <w:rPr>
          <w:rFonts w:ascii="Times New Roman" w:hAnsi="Times New Roman" w:cs="Times New Roman"/>
          <w:sz w:val="28"/>
          <w:szCs w:val="28"/>
        </w:rPr>
        <w:t>еточное</w:t>
      </w:r>
      <w:proofErr w:type="spellEnd"/>
      <w:r w:rsidRPr="00812785">
        <w:rPr>
          <w:rFonts w:ascii="Times New Roman" w:hAnsi="Times New Roman" w:cs="Times New Roman"/>
          <w:sz w:val="28"/>
          <w:szCs w:val="28"/>
        </w:rPr>
        <w:t xml:space="preserve"> обучение в соответствии с Постановлением Главного государственного санитарного врача РФ от 28 сентября 2020 г. № 28 (далее – СП 2.4.3648-20). Не подлежит никакому оц</w:t>
      </w:r>
      <w:r w:rsidR="00D60097">
        <w:rPr>
          <w:rFonts w:ascii="Times New Roman" w:hAnsi="Times New Roman" w:cs="Times New Roman"/>
          <w:sz w:val="28"/>
          <w:szCs w:val="28"/>
        </w:rPr>
        <w:t>ениванию темп работы обучающегос</w:t>
      </w:r>
      <w:r w:rsidRPr="00812785">
        <w:rPr>
          <w:rFonts w:ascii="Times New Roman" w:hAnsi="Times New Roman" w:cs="Times New Roman"/>
          <w:sz w:val="28"/>
          <w:szCs w:val="28"/>
        </w:rPr>
        <w:t>я, личностные качества школьников, своеобразие их психических процессов (особенности памяти, внимания, восприятия, темп деятельности и др.).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12785" w:rsidRPr="00812785" w:rsidRDefault="00812785" w:rsidP="005D3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785" w:rsidRDefault="00812785" w:rsidP="005D38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7B" w:rsidRPr="005D387B" w:rsidRDefault="005D387B" w:rsidP="005D387B">
      <w:pPr>
        <w:tabs>
          <w:tab w:val="center" w:pos="779"/>
          <w:tab w:val="center" w:pos="289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ОЦЕНКА ДИКТАНТОВ</w:t>
      </w:r>
    </w:p>
    <w:p w:rsidR="005D387B" w:rsidRPr="005D387B" w:rsidRDefault="005D387B" w:rsidP="005D387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Объём диктанта устанавливается: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5D387B" w:rsidRPr="005D387B" w:rsidRDefault="005D387B" w:rsidP="005D38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1 класса – предложения из 3–4 слов, простые тексты объёмом не более 12-15 слов, правописание которых не расходится с произношением; </w:t>
      </w:r>
    </w:p>
    <w:p w:rsidR="005D387B" w:rsidRPr="005D387B" w:rsidRDefault="005D387B" w:rsidP="005D38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1дополнительного класса — писать под диктовку слова, предложения из 3–5 слов, простые тексты объёмом не более 15-20 слов; правописание которых не расходится с произношением; </w:t>
      </w:r>
    </w:p>
    <w:p w:rsidR="005D387B" w:rsidRPr="005D387B" w:rsidRDefault="005D387B" w:rsidP="005D38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2 класса –  писать под диктовку (без пропусков и искажений букв) слова, предложения, тексты объёмом не более 30 слов с учётом изученных правил правописания; </w:t>
      </w:r>
    </w:p>
    <w:p w:rsidR="005D387B" w:rsidRPr="005D387B" w:rsidRDefault="005D387B" w:rsidP="005D38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3 класса –  писать под диктовку тексты объёмом не более 45 слов с учётом изученных правил правописания; </w:t>
      </w:r>
    </w:p>
    <w:p w:rsidR="005D387B" w:rsidRPr="005D387B" w:rsidRDefault="005D387B" w:rsidP="005D38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4 класса –  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писать под диктовку тексты объёмом не более 60-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65 слов с учётом изученных правил правописания (При подсчёте слов учитываются как самостоятельные, так и служебные слова.)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Диктант оценивается одной отметкой.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«5».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Допущены 1 негрубая ошибка или 1-2 </w:t>
      </w:r>
      <w:proofErr w:type="spellStart"/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дисграфических</w:t>
      </w:r>
      <w:proofErr w:type="spellEnd"/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ошибок, работа написана аккуратно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«4».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Допущены 1-2 орфографиче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ские   ошибки, 1-3 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пунктуационных и 1-3 </w:t>
      </w:r>
      <w:proofErr w:type="spellStart"/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дисграфических</w:t>
      </w:r>
      <w:proofErr w:type="spellEnd"/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ошибок, работа написана аккуратно, но допущены 1-2 исправления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«3».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Допущены 3-7 орфографических ошибок, 3-4 пунктуационных, 4-5 </w:t>
      </w:r>
      <w:proofErr w:type="spellStart"/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дисграфических</w:t>
      </w:r>
      <w:proofErr w:type="spellEnd"/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Допущены 1-2 исправления </w:t>
      </w:r>
    </w:p>
    <w:p w:rsid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Отметка «2».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Допущено более 8 орфографических, 4 и более </w:t>
      </w:r>
      <w:proofErr w:type="spellStart"/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дисграфических</w:t>
      </w:r>
      <w:proofErr w:type="spellEnd"/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ошибок.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СЛОВАРНЫЙ ДИКТАНТ</w:t>
      </w: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проверяет усвоение слов с непроверяемыми и </w:t>
      </w:r>
      <w:proofErr w:type="spellStart"/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труднопроверяемыми</w:t>
      </w:r>
      <w:proofErr w:type="spellEnd"/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орфограммами. Он может состоять из следующего количества слов: для 1 класса –5- 6, для 1дополнительного класса – 7-8, для 2 класса – 10–12, для 3 класса –12–15, для 4 класса – 15–20.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оценке</w:t>
      </w: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словарного диктанта 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рекомендуется руководствоваться следующим: </w:t>
      </w:r>
    </w:p>
    <w:p w:rsidR="005D387B" w:rsidRDefault="005D387B" w:rsidP="005D387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«5»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ставится за диктант, в котором нет ошибок; </w:t>
      </w:r>
    </w:p>
    <w:p w:rsidR="005D387B" w:rsidRDefault="005D387B" w:rsidP="005D387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«4»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ставится за диктант, в котором допущено 1-2 ошибки; </w:t>
      </w:r>
    </w:p>
    <w:p w:rsidR="005D387B" w:rsidRDefault="005D387B" w:rsidP="005D387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«3»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ставится за диктант, в котором допущено 3 ошибки;  </w:t>
      </w:r>
    </w:p>
    <w:p w:rsidR="005D387B" w:rsidRPr="005D387B" w:rsidRDefault="005D387B" w:rsidP="005D387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«2»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ставится за диктант, в котором допущено более 4 ошибок.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387B" w:rsidRPr="005D387B" w:rsidRDefault="005D387B" w:rsidP="005D38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Изложение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«5»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правильно и последовательно воспроизведен авторский текст, нет речевых орфографических ошибок, допущено 1-2 исправления.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Отметка «4» 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незначительно нарушена последовательность изложения мыслей, имеются единичные (1-2) фактические и речевые неточности, 1-2 орфографические ошибки, 1-2 и правления.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Отметка «3» 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имеются некоторые отступления от авторского текста, допущены </w:t>
      </w:r>
      <w:proofErr w:type="gramStart"/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отдельные  нарушения</w:t>
      </w:r>
      <w:proofErr w:type="gramEnd"/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последовательности изложения мыслей, в построении двух-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трёх предложений, беден словарь, 3-6 орфографических ошибки и 1-2 исправления.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Отметка «2» 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 </w:t>
      </w:r>
    </w:p>
    <w:p w:rsidR="005D387B" w:rsidRDefault="005D387B" w:rsidP="005D387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</w:pPr>
    </w:p>
    <w:p w:rsidR="005D387B" w:rsidRPr="005D387B" w:rsidRDefault="005D387B" w:rsidP="005D38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Сочинение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Отметка «5» 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логически последовательно раскрыта тема, нет речевых и орфографических ошибок, допущено 1-2 исправления.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Отметка «4» 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Отметка «3» 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имеются некоторые отступления от темы, допущены отдельные нарушения в последовательности изложения мыслей, в построении 2-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предложений, беден словарь, 3-6 орфографических ошибки и 1-2 исправления.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Отметка «2» 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имеются значительные отступления от темы, пропуск важных эпизодов, главной части, основной мысли и др. нарушена последовательность изложения мыслей, отсутствует (связь между частями, отдельными предложениями, крайне однообразен словарь, 7-8 орфографических ошибок, 3-5 исправлений.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Примечание: Учитывая, что сочинения и изложения носят обучающий характер, неудовлетворительные оценки не выставляются. </w:t>
      </w:r>
    </w:p>
    <w:p w:rsidR="005D387B" w:rsidRDefault="005D387B" w:rsidP="005D387B">
      <w:pPr>
        <w:spacing w:after="26"/>
        <w:ind w:left="701" w:hanging="10"/>
        <w:jc w:val="center"/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Техника чтения</w:t>
      </w:r>
    </w:p>
    <w:p w:rsidR="005D387B" w:rsidRPr="005D387B" w:rsidRDefault="005D387B" w:rsidP="005D387B">
      <w:pPr>
        <w:spacing w:after="26"/>
        <w:ind w:left="701" w:hanging="10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i/>
          <w:color w:val="000000"/>
          <w:sz w:val="28"/>
          <w:u w:color="000000"/>
          <w:lang w:eastAsia="ru-RU"/>
        </w:rPr>
        <w:t>Замеры</w:t>
      </w:r>
      <w:r w:rsidRPr="005D387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</w:t>
      </w:r>
    </w:p>
    <w:p w:rsidR="005D387B" w:rsidRPr="005D387B" w:rsidRDefault="005D387B" w:rsidP="005D387B">
      <w:pPr>
        <w:spacing w:after="13" w:line="271" w:lineRule="auto"/>
        <w:ind w:left="706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1класс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-10 -20 слов в минуту (2-е полугодие); </w:t>
      </w:r>
    </w:p>
    <w:p w:rsidR="005D387B" w:rsidRPr="005D387B" w:rsidRDefault="005D387B" w:rsidP="005D387B">
      <w:pPr>
        <w:spacing w:after="13" w:line="271" w:lineRule="auto"/>
        <w:ind w:left="706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1 дополнительный класс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- 20 – 30 слов в минуту; </w:t>
      </w:r>
    </w:p>
    <w:p w:rsidR="005D387B" w:rsidRDefault="005D387B" w:rsidP="005D387B">
      <w:pPr>
        <w:spacing w:after="13" w:line="271" w:lineRule="auto"/>
        <w:ind w:right="2587" w:firstLine="7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2 класс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- 30-40 слов в минуту; </w:t>
      </w:r>
    </w:p>
    <w:p w:rsidR="005D387B" w:rsidRDefault="005D387B" w:rsidP="005D387B">
      <w:pPr>
        <w:spacing w:after="13" w:line="271" w:lineRule="auto"/>
        <w:ind w:right="2587" w:firstLine="7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3 класс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- 50 -60 слов в минуту; </w:t>
      </w:r>
    </w:p>
    <w:p w:rsidR="005D387B" w:rsidRPr="005D387B" w:rsidRDefault="005D387B" w:rsidP="005D387B">
      <w:pPr>
        <w:spacing w:after="13" w:line="271" w:lineRule="auto"/>
        <w:ind w:right="2587" w:firstLine="7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4 класс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- 60-70 слов в минуту. </w:t>
      </w:r>
    </w:p>
    <w:p w:rsidR="005D387B" w:rsidRDefault="005D387B" w:rsidP="005D387B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D387B" w:rsidRDefault="005D387B" w:rsidP="005D387B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Отметка «5» - 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без ошибок, бегло с соблюдением орфоэпических норм, делать паузы, логические ударения. </w:t>
      </w:r>
    </w:p>
    <w:p w:rsidR="005D387B" w:rsidRPr="005D387B" w:rsidRDefault="005D387B" w:rsidP="005D387B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«4»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- 1-2 ошибки. </w:t>
      </w:r>
    </w:p>
    <w:p w:rsidR="005D387B" w:rsidRPr="005D387B" w:rsidRDefault="005D387B" w:rsidP="005D387B">
      <w:pPr>
        <w:spacing w:after="5" w:line="271" w:lineRule="auto"/>
        <w:ind w:left="706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Отметка «3» - 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3-5 ошибок. </w:t>
      </w:r>
    </w:p>
    <w:p w:rsidR="005D387B" w:rsidRPr="005D387B" w:rsidRDefault="005D387B" w:rsidP="005D387B">
      <w:pPr>
        <w:spacing w:after="13" w:line="271" w:lineRule="auto"/>
        <w:ind w:left="706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«2»</w:t>
      </w: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- 6 и более ошибок. </w:t>
      </w:r>
    </w:p>
    <w:p w:rsidR="005D387B" w:rsidRPr="005D387B" w:rsidRDefault="005D387B" w:rsidP="005D387B">
      <w:pPr>
        <w:spacing w:after="13" w:line="271" w:lineRule="auto"/>
        <w:ind w:left="706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Классификация ошибок и недочетов, влияющих на снижение оценки: </w:t>
      </w:r>
    </w:p>
    <w:p w:rsidR="005D387B" w:rsidRPr="005D387B" w:rsidRDefault="005D387B" w:rsidP="005D387B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искажения читаемых слов (замена, перестановка, пропуски или добавления букв слогов, слов); </w:t>
      </w:r>
    </w:p>
    <w:p w:rsidR="005D387B" w:rsidRPr="005D387B" w:rsidRDefault="005D387B" w:rsidP="005D387B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неправильная постановка ударений (более 2);  </w:t>
      </w:r>
    </w:p>
    <w:p w:rsidR="005D387B" w:rsidRPr="005D387B" w:rsidRDefault="005D387B" w:rsidP="005D387B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чтение всего текста без смысловых пауз, нарушение темпа и четкости произношения слов при чтении вслух; </w:t>
      </w:r>
    </w:p>
    <w:p w:rsidR="005D387B" w:rsidRPr="005D387B" w:rsidRDefault="005D387B" w:rsidP="005D387B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непонимание общего смысла прочитанного текста за установленное время чтения; неправильные ответы на вопросы по содержанию текста; - неумение выделить основную мысль прочитанного; </w:t>
      </w:r>
    </w:p>
    <w:p w:rsidR="005D387B" w:rsidRPr="005D387B" w:rsidRDefault="005D387B" w:rsidP="005D387B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неумение найти в тексте слова и выражения, подтверждающие понимание </w:t>
      </w:r>
      <w:proofErr w:type="gramStart"/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основного содержания</w:t>
      </w:r>
      <w:proofErr w:type="gramEnd"/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прочитанного; </w:t>
      </w:r>
    </w:p>
    <w:p w:rsidR="005D387B" w:rsidRPr="005D387B" w:rsidRDefault="005D387B" w:rsidP="005D387B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38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нарушение при пересказе последовательности событий в произведении. </w:t>
      </w:r>
    </w:p>
    <w:p w:rsidR="005D387B" w:rsidRPr="005D387B" w:rsidRDefault="005D387B" w:rsidP="005D3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785" w:rsidRDefault="007B3620" w:rsidP="007B36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ОТВЕТОВ ПО ЛИТЕРАТУРЕ</w:t>
      </w:r>
    </w:p>
    <w:p w:rsidR="007B3620" w:rsidRPr="007B3620" w:rsidRDefault="00721719" w:rsidP="007B3620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Критерии оценивания письменных работ </w:t>
      </w:r>
    </w:p>
    <w:p w:rsidR="007B3620" w:rsidRPr="007B3620" w:rsidRDefault="007B3620" w:rsidP="007B3620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Письменные работы включают:  </w:t>
      </w:r>
    </w:p>
    <w:p w:rsidR="007B3620" w:rsidRPr="007B3620" w:rsidRDefault="007B3620" w:rsidP="007B362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самостоятельные работы для проведения текущего контроля; </w:t>
      </w:r>
    </w:p>
    <w:p w:rsidR="007B3620" w:rsidRPr="007B3620" w:rsidRDefault="007B3620" w:rsidP="007B362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промежуточные и итоговые контрольные работы. </w:t>
      </w:r>
    </w:p>
    <w:p w:rsidR="007B3620" w:rsidRPr="007B3620" w:rsidRDefault="007B3620" w:rsidP="007B3620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Самостоятельные и контрольные работы направлены на проверку рецептивных навыков (</w:t>
      </w:r>
      <w:proofErr w:type="spellStart"/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аудирование</w:t>
      </w:r>
      <w:proofErr w:type="spellEnd"/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чтение) и лексико-грамматических умений. </w:t>
      </w:r>
    </w:p>
    <w:p w:rsidR="007B3620" w:rsidRDefault="007B3620" w:rsidP="007B3620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Самостоятельные работы оцениваются исходя из процента правильно выполненных заданий: </w:t>
      </w:r>
    </w:p>
    <w:p w:rsidR="007B3620" w:rsidRPr="007B3620" w:rsidRDefault="007B3620" w:rsidP="007B3620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Отметка </w:t>
      </w:r>
    </w:p>
    <w:p w:rsidR="007B3620" w:rsidRPr="007B3620" w:rsidRDefault="007B3620" w:rsidP="007B3620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36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«5»</w:t>
      </w: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- 90-100%; </w:t>
      </w:r>
    </w:p>
    <w:p w:rsidR="007B3620" w:rsidRPr="007B3620" w:rsidRDefault="007B3620" w:rsidP="007B3620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36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«4»</w:t>
      </w: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- 75-89%; </w:t>
      </w:r>
    </w:p>
    <w:p w:rsidR="007B3620" w:rsidRPr="007B3620" w:rsidRDefault="007B3620" w:rsidP="007B3620">
      <w:pPr>
        <w:spacing w:after="13" w:line="271" w:lineRule="auto"/>
        <w:ind w:left="711" w:right="67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36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«3»</w:t>
      </w: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 60-74%; </w:t>
      </w:r>
      <w:r w:rsidRPr="007B36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«2»</w:t>
      </w: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- 0-59%. </w:t>
      </w:r>
    </w:p>
    <w:p w:rsidR="007B3620" w:rsidRDefault="007B3620" w:rsidP="007B3620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Промежуточные и итоговые контрольные работы оцениваются по следующей шкале: </w:t>
      </w:r>
    </w:p>
    <w:p w:rsidR="007B3620" w:rsidRPr="007B3620" w:rsidRDefault="007B3620" w:rsidP="007B3620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Отметка </w:t>
      </w:r>
    </w:p>
    <w:p w:rsidR="007B3620" w:rsidRPr="007B3620" w:rsidRDefault="007B3620" w:rsidP="007B3620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36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«5»</w:t>
      </w: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- 85-100%; </w:t>
      </w:r>
    </w:p>
    <w:p w:rsidR="007B3620" w:rsidRPr="007B3620" w:rsidRDefault="007B3620" w:rsidP="007B3620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36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«4»</w:t>
      </w: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- 70-84%; </w:t>
      </w:r>
    </w:p>
    <w:p w:rsidR="007B3620" w:rsidRDefault="007B3620" w:rsidP="007B3620">
      <w:pPr>
        <w:spacing w:after="13" w:line="271" w:lineRule="auto"/>
        <w:ind w:left="711" w:right="683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36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«3»</w:t>
      </w: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- 50-69%; </w:t>
      </w:r>
      <w:r w:rsidRPr="007B36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«2»</w:t>
      </w:r>
      <w:r w:rsidRPr="007B3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- 0-49%. </w:t>
      </w:r>
    </w:p>
    <w:p w:rsidR="00721719" w:rsidRDefault="00721719" w:rsidP="007B3620">
      <w:pPr>
        <w:spacing w:after="13" w:line="271" w:lineRule="auto"/>
        <w:ind w:left="711" w:right="683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1719" w:rsidRPr="007B3620" w:rsidRDefault="00721719" w:rsidP="007B3620">
      <w:pPr>
        <w:spacing w:after="13" w:line="271" w:lineRule="auto"/>
        <w:ind w:left="711" w:right="683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3620" w:rsidRDefault="007B3620" w:rsidP="007B36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ОТВЕТОВ ПО МАТЕМАТИКЕ</w:t>
      </w:r>
    </w:p>
    <w:tbl>
      <w:tblPr>
        <w:tblStyle w:val="TableGrid"/>
        <w:tblW w:w="10495" w:type="dxa"/>
        <w:jc w:val="center"/>
        <w:tblInd w:w="0" w:type="dxa"/>
        <w:tblCellMar>
          <w:top w:w="11" w:type="dxa"/>
          <w:left w:w="110" w:type="dxa"/>
        </w:tblCellMar>
        <w:tblLook w:val="04A0" w:firstRow="1" w:lastRow="0" w:firstColumn="1" w:lastColumn="0" w:noHBand="0" w:noVBand="1"/>
      </w:tblPr>
      <w:tblGrid>
        <w:gridCol w:w="2689"/>
        <w:gridCol w:w="2557"/>
        <w:gridCol w:w="2948"/>
        <w:gridCol w:w="2301"/>
      </w:tblGrid>
      <w:tr w:rsidR="007B3620" w:rsidRPr="007B3620" w:rsidTr="007B3620">
        <w:trPr>
          <w:trHeight w:val="336"/>
          <w:jc w:val="center"/>
        </w:trPr>
        <w:tc>
          <w:tcPr>
            <w:tcW w:w="10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Нормы отметок по математике</w:t>
            </w:r>
          </w:p>
        </w:tc>
      </w:tr>
      <w:tr w:rsidR="007B3620" w:rsidRPr="007B3620" w:rsidTr="007B3620">
        <w:trPr>
          <w:trHeight w:val="97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Работа, состоящая из примеров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Работа, состоящая</w:t>
            </w:r>
          </w:p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из задач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Комбинированная  работа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Контрольный устный счет</w:t>
            </w:r>
          </w:p>
        </w:tc>
      </w:tr>
      <w:tr w:rsidR="007B3620" w:rsidRPr="007B3620" w:rsidTr="007B3620">
        <w:trPr>
          <w:trHeight w:val="65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«5»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ab/>
              <w:t xml:space="preserve">-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 ошибок.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«5»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ab/>
              <w:t xml:space="preserve">- 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 ошибок.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«5» -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 ошибок.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«5»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- без ошибок.</w:t>
            </w:r>
          </w:p>
        </w:tc>
      </w:tr>
      <w:tr w:rsidR="007B3620" w:rsidRPr="007B3620" w:rsidTr="007B3620">
        <w:trPr>
          <w:trHeight w:val="130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«4»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-1 грубая и 1-2 негрубые ошибки.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tabs>
                <w:tab w:val="center" w:pos="873"/>
                <w:tab w:val="right" w:pos="18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«4» </w:t>
            </w:r>
            <w:r w:rsidRPr="007B3620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ab/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1-2</w:t>
            </w:r>
          </w:p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негрубых ошибки.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«4»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- 1 грубая и 1-2 негру-</w:t>
            </w:r>
          </w:p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бые</w:t>
            </w:r>
            <w:proofErr w:type="spellEnd"/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ошибки, при этом грубых   ошибок   не  должно быть в задаче.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«4»- 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1-2 ошибки.</w:t>
            </w:r>
          </w:p>
        </w:tc>
      </w:tr>
      <w:tr w:rsidR="007B3620" w:rsidRPr="007B3620" w:rsidTr="007B3620">
        <w:trPr>
          <w:trHeight w:val="161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«3» -2-3 грубые и 1-2 негрубые ошибки или 3 и более негрубых ошибки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«3»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- 1 грубая</w:t>
            </w:r>
          </w:p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3-4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негрубые ошибки.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«3»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- 2-3 грубые и 3-4 негрубые    ошибки, при этом ход решения задачи должен быть верным.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«3» - 3-4 ошибки.</w:t>
            </w:r>
          </w:p>
        </w:tc>
      </w:tr>
      <w:tr w:rsidR="007B3620" w:rsidRPr="007B3620" w:rsidTr="007B3620">
        <w:trPr>
          <w:trHeight w:val="97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«2»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- 4 и более грубых ошибки.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«2»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- 2 и более грубых ошибки.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3620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«2» </w:t>
            </w:r>
            <w:r w:rsidRPr="007B3620">
              <w:rPr>
                <w:rFonts w:ascii="Times New Roman" w:eastAsia="Times New Roman" w:hAnsi="Times New Roman" w:cs="Times New Roman"/>
                <w:color w:val="000000"/>
                <w:sz w:val="28"/>
              </w:rPr>
              <w:t>- 4 грубые ошибки.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20" w:rsidRPr="007B3620" w:rsidRDefault="007B3620" w:rsidP="007B36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7B3620" w:rsidRDefault="007B3620" w:rsidP="007B3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719" w:rsidRPr="00721719" w:rsidRDefault="00721719" w:rsidP="00721719">
      <w:pPr>
        <w:spacing w:after="5" w:line="271" w:lineRule="auto"/>
        <w:ind w:left="706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Оценка математического диктанта.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оценке математического диктанта, включающего 12 или более арифметических действий, ставятся следующие отметки: </w:t>
      </w:r>
    </w:p>
    <w:p w:rsidR="00721719" w:rsidRPr="00721719" w:rsidRDefault="00721719" w:rsidP="00721719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«5»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ставится, если вся работа выполнена безошибочно. 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«4»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ставится, если неверно выполнена 1/5 часть примеров от их общего числа. 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«3»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ставится, если неверно выполнена 1/3 часть примеров от их общего числа. 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Отметка «2»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ставится, если неверно выполнена 1/2 часть примеров от их общего числа. </w:t>
      </w:r>
    </w:p>
    <w:p w:rsidR="007B3620" w:rsidRDefault="007B3620" w:rsidP="007B3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719" w:rsidRDefault="00721719" w:rsidP="007B3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УСТНЫХ ОТВЕТОВ ПО ОКРУЖАЮЩЕМУ МИРУ</w:t>
      </w:r>
    </w:p>
    <w:p w:rsidR="00721719" w:rsidRPr="00721719" w:rsidRDefault="00721719" w:rsidP="00721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19">
        <w:rPr>
          <w:rFonts w:ascii="Times New Roman" w:hAnsi="Times New Roman" w:cs="Times New Roman"/>
          <w:b/>
          <w:sz w:val="28"/>
          <w:szCs w:val="28"/>
        </w:rPr>
        <w:t xml:space="preserve">Отметка «5» </w:t>
      </w:r>
      <w:r w:rsidRPr="00721719">
        <w:rPr>
          <w:rFonts w:ascii="Times New Roman" w:hAnsi="Times New Roman" w:cs="Times New Roman"/>
          <w:sz w:val="28"/>
          <w:szCs w:val="28"/>
        </w:rPr>
        <w:t xml:space="preserve">ставится обучающемуся, если он даст правильный, логически законченный ответ с опорой на непосредственные наблюдения в природе и окружающем мире, на результаты практических работ; раскрывает возможные взаимосвязи; умеет ориентироваться в тексте учебника и находить правильные ответы, пользоваться планом, алгоритмом, применять свои знания на практике; дает полные ответы на поставленные вопросы. </w:t>
      </w:r>
    </w:p>
    <w:p w:rsidR="00721719" w:rsidRPr="00721719" w:rsidRDefault="00721719" w:rsidP="00721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19">
        <w:rPr>
          <w:rFonts w:ascii="Times New Roman" w:hAnsi="Times New Roman" w:cs="Times New Roman"/>
          <w:b/>
          <w:sz w:val="28"/>
          <w:szCs w:val="28"/>
        </w:rPr>
        <w:t xml:space="preserve">Отметка «4» </w:t>
      </w:r>
      <w:r w:rsidRPr="00721719">
        <w:rPr>
          <w:rFonts w:ascii="Times New Roman" w:hAnsi="Times New Roman" w:cs="Times New Roman"/>
          <w:sz w:val="28"/>
          <w:szCs w:val="28"/>
        </w:rPr>
        <w:t xml:space="preserve">ставится, если ответ в основном соответствует требованиям, установленным для оценки «5», но обучающийся допускает отдельные неточности, нарушения логической последовательности в изложении фактического материала, неполно раскрывает взаимосвязи или испытывает трудности в применении знаний на практике. При оказании учителем обучающей помощи эти недочеты обучающийся исправляет сам. </w:t>
      </w:r>
    </w:p>
    <w:p w:rsidR="00721719" w:rsidRPr="00721719" w:rsidRDefault="00721719" w:rsidP="00721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19">
        <w:rPr>
          <w:rFonts w:ascii="Times New Roman" w:hAnsi="Times New Roman" w:cs="Times New Roman"/>
          <w:b/>
          <w:sz w:val="28"/>
          <w:szCs w:val="28"/>
        </w:rPr>
        <w:t>Отметка «3»</w:t>
      </w:r>
      <w:r w:rsidRPr="00721719">
        <w:rPr>
          <w:rFonts w:ascii="Times New Roman" w:hAnsi="Times New Roman" w:cs="Times New Roman"/>
          <w:sz w:val="28"/>
          <w:szCs w:val="28"/>
        </w:rPr>
        <w:t xml:space="preserve"> ставится, если обучающийся усвоил учебный материал, но допускает фактические ошибки; не </w:t>
      </w:r>
      <w:r w:rsidRPr="00721719">
        <w:rPr>
          <w:rFonts w:ascii="Times New Roman" w:hAnsi="Times New Roman" w:cs="Times New Roman"/>
          <w:i/>
          <w:sz w:val="28"/>
          <w:szCs w:val="28"/>
        </w:rPr>
        <w:t xml:space="preserve">умеет </w:t>
      </w:r>
      <w:r w:rsidRPr="00721719">
        <w:rPr>
          <w:rFonts w:ascii="Times New Roman" w:hAnsi="Times New Roman" w:cs="Times New Roman"/>
          <w:sz w:val="28"/>
          <w:szCs w:val="28"/>
        </w:rPr>
        <w:t xml:space="preserve">использовать результаты практических работ, затрудняется в установлении связей между объектами и явлениями природы, между природой и человеком: излагает материал с помощью наводящих вопросов учителя, частично использует в ответах результаты наблюдений, ограничивается фрагментарным изложением фактического материала и не может самостоятельно применять знания на практике, но с помощью учителя исправляет перечисленные недочеты. </w:t>
      </w:r>
    </w:p>
    <w:p w:rsidR="00721719" w:rsidRPr="00721719" w:rsidRDefault="00721719" w:rsidP="00721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19">
        <w:rPr>
          <w:rFonts w:ascii="Times New Roman" w:hAnsi="Times New Roman" w:cs="Times New Roman"/>
          <w:b/>
          <w:sz w:val="28"/>
          <w:szCs w:val="28"/>
        </w:rPr>
        <w:t xml:space="preserve">Отметка «2» </w:t>
      </w:r>
      <w:r w:rsidRPr="00721719">
        <w:rPr>
          <w:rFonts w:ascii="Times New Roman" w:hAnsi="Times New Roman" w:cs="Times New Roman"/>
          <w:sz w:val="28"/>
          <w:szCs w:val="28"/>
        </w:rPr>
        <w:t>ставится обучающемуся</w:t>
      </w:r>
      <w:r w:rsidRPr="0072171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21719">
        <w:rPr>
          <w:rFonts w:ascii="Times New Roman" w:hAnsi="Times New Roman" w:cs="Times New Roman"/>
          <w:sz w:val="28"/>
          <w:szCs w:val="28"/>
        </w:rPr>
        <w:t xml:space="preserve">если он обнаруживает незнание большей части программного материала, не справляется с выполнением практических работ даже с помощью учителя, не отвечает ни на один из поставленных вопросов или отвечает на них неправильно. </w:t>
      </w:r>
    </w:p>
    <w:p w:rsidR="00721719" w:rsidRDefault="00721719" w:rsidP="007B3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719" w:rsidRDefault="00721719" w:rsidP="007217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ОТВЕТОВ ПО МУЗЫКЕ</w:t>
      </w:r>
    </w:p>
    <w:p w:rsidR="00721719" w:rsidRPr="00721719" w:rsidRDefault="00721719" w:rsidP="007217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719">
        <w:rPr>
          <w:rFonts w:ascii="Times New Roman" w:hAnsi="Times New Roman" w:cs="Times New Roman"/>
          <w:b/>
          <w:sz w:val="28"/>
          <w:szCs w:val="28"/>
        </w:rPr>
        <w:t>Освоение и систематизация знаний о музыке</w:t>
      </w:r>
      <w:r w:rsidRPr="0072171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0365" w:type="dxa"/>
        <w:tblInd w:w="-710" w:type="dxa"/>
        <w:tblCellMar>
          <w:top w:w="14" w:type="dxa"/>
          <w:left w:w="14" w:type="dxa"/>
          <w:right w:w="35" w:type="dxa"/>
        </w:tblCellMar>
        <w:tblLook w:val="04A0" w:firstRow="1" w:lastRow="0" w:firstColumn="1" w:lastColumn="0" w:noHBand="0" w:noVBand="1"/>
      </w:tblPr>
      <w:tblGrid>
        <w:gridCol w:w="2574"/>
        <w:gridCol w:w="2694"/>
        <w:gridCol w:w="2694"/>
        <w:gridCol w:w="2403"/>
      </w:tblGrid>
      <w:tr w:rsidR="00721719" w:rsidRPr="00721719" w:rsidTr="00562D03">
        <w:trPr>
          <w:trHeight w:val="341"/>
        </w:trPr>
        <w:tc>
          <w:tcPr>
            <w:tcW w:w="2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Параметры</w:t>
            </w: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7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Критерии</w:t>
            </w: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21719" w:rsidRPr="00721719" w:rsidTr="00562D03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«3»</w:t>
            </w: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«4»</w:t>
            </w: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«5»</w:t>
            </w: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21719" w:rsidRPr="00721719" w:rsidTr="00562D03">
        <w:trPr>
          <w:trHeight w:val="3884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lastRenderedPageBreak/>
              <w:t>Знание музыкальной литературы</w:t>
            </w: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Учащийся слабо знает основной материал.  На поставленные вопросы отвечает односложно, только при помощи учителя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Учащийся знает основной материал и </w:t>
            </w:r>
          </w:p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отвечает  с 1-2  наводящими вопросами  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Учащийся твердо знает основной материал, ознакомился с дополнительной литературой по проблеме, твердо последовательно и исчерпывающе отвечает на поставленные вопросы </w:t>
            </w:r>
          </w:p>
        </w:tc>
      </w:tr>
      <w:tr w:rsidR="00721719" w:rsidRPr="00721719" w:rsidTr="00562D03">
        <w:trPr>
          <w:trHeight w:val="195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Знание терминологии, элементов музыкальной грамоты</w:t>
            </w: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Задание выполнено   менее чем на 50%, допущены ошибки, влияющие на качество работы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Задание выполнено   на 60-</w:t>
            </w:r>
          </w:p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70%, допущены незначительные ошибки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719" w:rsidRPr="00721719" w:rsidRDefault="00721719" w:rsidP="0072171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7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Задание выполнено   на 90100% без ошибок, влияющих  на качество </w:t>
            </w:r>
          </w:p>
        </w:tc>
      </w:tr>
    </w:tbl>
    <w:p w:rsidR="00721719" w:rsidRDefault="00721719" w:rsidP="007217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1719" w:rsidRDefault="00721719" w:rsidP="007217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РАБОТЫ ПО ТЕХНОЛОГИИ</w:t>
      </w:r>
    </w:p>
    <w:p w:rsidR="00721719" w:rsidRPr="00721719" w:rsidRDefault="00721719" w:rsidP="00721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19">
        <w:rPr>
          <w:rFonts w:ascii="Times New Roman" w:hAnsi="Times New Roman" w:cs="Times New Roman"/>
          <w:b/>
          <w:sz w:val="28"/>
          <w:szCs w:val="28"/>
        </w:rPr>
        <w:t>Отметка «5»</w:t>
      </w:r>
      <w:r w:rsidRPr="00721719">
        <w:rPr>
          <w:rFonts w:ascii="Times New Roman" w:hAnsi="Times New Roman" w:cs="Times New Roman"/>
          <w:b/>
          <w:i/>
          <w:sz w:val="28"/>
          <w:szCs w:val="28"/>
        </w:rPr>
        <w:t xml:space="preserve"> («отлично») </w:t>
      </w:r>
      <w:r w:rsidRPr="00721719">
        <w:rPr>
          <w:rFonts w:ascii="Times New Roman" w:hAnsi="Times New Roman" w:cs="Times New Roman"/>
          <w:sz w:val="28"/>
          <w:szCs w:val="28"/>
        </w:rPr>
        <w:t xml:space="preserve">- обучающийся полностью справляется с поставленной целью урока; правильно излагает изученный материал и умеет применить полученные знания на практике; </w:t>
      </w:r>
    </w:p>
    <w:p w:rsidR="00721719" w:rsidRPr="00721719" w:rsidRDefault="00721719" w:rsidP="00721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19">
        <w:rPr>
          <w:rFonts w:ascii="Times New Roman" w:hAnsi="Times New Roman" w:cs="Times New Roman"/>
          <w:b/>
          <w:sz w:val="28"/>
          <w:szCs w:val="28"/>
        </w:rPr>
        <w:t>Отметка</w:t>
      </w:r>
      <w:r w:rsidRPr="007217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1719">
        <w:rPr>
          <w:rFonts w:ascii="Times New Roman" w:hAnsi="Times New Roman" w:cs="Times New Roman"/>
          <w:b/>
          <w:sz w:val="28"/>
          <w:szCs w:val="28"/>
        </w:rPr>
        <w:t>«4»</w:t>
      </w:r>
      <w:r w:rsidRPr="007217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1719">
        <w:rPr>
          <w:rFonts w:ascii="Times New Roman" w:hAnsi="Times New Roman" w:cs="Times New Roman"/>
          <w:b/>
          <w:i/>
          <w:sz w:val="28"/>
          <w:szCs w:val="28"/>
        </w:rPr>
        <w:t>(«хорошо»)</w:t>
      </w:r>
      <w:r w:rsidRPr="007217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1719">
        <w:rPr>
          <w:rFonts w:ascii="Times New Roman" w:hAnsi="Times New Roman" w:cs="Times New Roman"/>
          <w:sz w:val="28"/>
          <w:szCs w:val="28"/>
        </w:rPr>
        <w:t xml:space="preserve">- обучающийся полностью овладел программным материалом, но при изложении его допускает неточности второстепенного характера; гармонично согласовывает между собой все компоненты творческой работы; </w:t>
      </w:r>
    </w:p>
    <w:p w:rsidR="00721719" w:rsidRPr="00721719" w:rsidRDefault="00721719" w:rsidP="00721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19">
        <w:rPr>
          <w:rFonts w:ascii="Times New Roman" w:hAnsi="Times New Roman" w:cs="Times New Roman"/>
          <w:b/>
          <w:sz w:val="28"/>
          <w:szCs w:val="28"/>
        </w:rPr>
        <w:t>Отметка «3»</w:t>
      </w:r>
      <w:r w:rsidRPr="00721719">
        <w:rPr>
          <w:rFonts w:ascii="Times New Roman" w:hAnsi="Times New Roman" w:cs="Times New Roman"/>
          <w:b/>
          <w:i/>
          <w:sz w:val="28"/>
          <w:szCs w:val="28"/>
        </w:rPr>
        <w:t xml:space="preserve"> («удовлетворительно») </w:t>
      </w:r>
      <w:r w:rsidRPr="00721719">
        <w:rPr>
          <w:rFonts w:ascii="Times New Roman" w:hAnsi="Times New Roman" w:cs="Times New Roman"/>
          <w:sz w:val="28"/>
          <w:szCs w:val="28"/>
        </w:rPr>
        <w:t xml:space="preserve">- обучающийся слабо справляется с поставленной целью урока; допускает неточность в изложении изученного материала; </w:t>
      </w:r>
    </w:p>
    <w:p w:rsidR="00721719" w:rsidRPr="00721719" w:rsidRDefault="00721719" w:rsidP="00721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19">
        <w:rPr>
          <w:rFonts w:ascii="Times New Roman" w:hAnsi="Times New Roman" w:cs="Times New Roman"/>
          <w:b/>
          <w:sz w:val="28"/>
          <w:szCs w:val="28"/>
        </w:rPr>
        <w:t>Отметка</w:t>
      </w:r>
      <w:r w:rsidRPr="00721719">
        <w:rPr>
          <w:rFonts w:ascii="Times New Roman" w:hAnsi="Times New Roman" w:cs="Times New Roman"/>
          <w:b/>
          <w:i/>
          <w:sz w:val="28"/>
          <w:szCs w:val="28"/>
        </w:rPr>
        <w:t xml:space="preserve"> «2» («плохо») </w:t>
      </w:r>
      <w:r w:rsidRPr="00721719">
        <w:rPr>
          <w:rFonts w:ascii="Times New Roman" w:hAnsi="Times New Roman" w:cs="Times New Roman"/>
          <w:sz w:val="28"/>
          <w:szCs w:val="28"/>
        </w:rPr>
        <w:t xml:space="preserve">- обучающийся допускает грубые ошибки в ответе; не справляется с поставленной целью урока. </w:t>
      </w:r>
    </w:p>
    <w:p w:rsidR="00721719" w:rsidRDefault="00721719" w:rsidP="00721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719" w:rsidRDefault="00721719" w:rsidP="007217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1719" w:rsidRDefault="00721719" w:rsidP="007217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РАБОТЫ ПО ИЗОБРАЗИТЕЛЬНОМУ ИСКУССТВУ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оценивании работ учитывается аккуратность выполнения работы. За неряшливо оформленную работу отметка снижается на 1 балл, но не ниже «3».  </w:t>
      </w:r>
    </w:p>
    <w:p w:rsidR="00721719" w:rsidRPr="00721719" w:rsidRDefault="00721719" w:rsidP="00721719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Отметка «5»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без ошибок;  </w:t>
      </w:r>
    </w:p>
    <w:p w:rsidR="00721719" w:rsidRPr="00721719" w:rsidRDefault="00721719" w:rsidP="00721719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«4»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- 1 грубая и 1-2 негрубые ошибки;  </w:t>
      </w:r>
    </w:p>
    <w:p w:rsidR="00721719" w:rsidRDefault="00721719" w:rsidP="00721719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«3»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- 2-3 грубые и 1-2 негрубые ошибки или 3 и более негрубых;  </w:t>
      </w:r>
    </w:p>
    <w:p w:rsidR="00721719" w:rsidRPr="00721719" w:rsidRDefault="00721719" w:rsidP="00721719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«2»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- 5 и более грубые ошибки.  </w:t>
      </w:r>
    </w:p>
    <w:p w:rsidR="00721719" w:rsidRPr="00721719" w:rsidRDefault="00721719" w:rsidP="00721719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lastRenderedPageBreak/>
        <w:t xml:space="preserve"> Негрубыми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ошибками считаются:  </w:t>
      </w:r>
    </w:p>
    <w:p w:rsidR="00721719" w:rsidRPr="00721719" w:rsidRDefault="00721719" w:rsidP="00721719">
      <w:pPr>
        <w:numPr>
          <w:ilvl w:val="0"/>
          <w:numId w:val="5"/>
        </w:numPr>
        <w:spacing w:after="13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несоблюдение последовательности выполнения рисунка;  </w:t>
      </w:r>
    </w:p>
    <w:p w:rsidR="00721719" w:rsidRPr="00721719" w:rsidRDefault="00721719" w:rsidP="00721719">
      <w:pPr>
        <w:numPr>
          <w:ilvl w:val="0"/>
          <w:numId w:val="5"/>
        </w:numPr>
        <w:spacing w:after="13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прорисованы незначительные элементы изображаемого объекта;  </w:t>
      </w:r>
    </w:p>
    <w:p w:rsidR="00721719" w:rsidRDefault="00721719" w:rsidP="00A23C34">
      <w:pPr>
        <w:numPr>
          <w:ilvl w:val="0"/>
          <w:numId w:val="5"/>
        </w:numPr>
        <w:spacing w:after="13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неточности в соблюдении размеров и форм второстепенных объектов в работе;</w:t>
      </w:r>
    </w:p>
    <w:p w:rsidR="00721719" w:rsidRPr="00721719" w:rsidRDefault="00721719" w:rsidP="00A23C34">
      <w:pPr>
        <w:numPr>
          <w:ilvl w:val="0"/>
          <w:numId w:val="5"/>
        </w:numPr>
        <w:spacing w:after="13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неточности при нахождении второстепенных объектов на рисунке;  </w:t>
      </w:r>
    </w:p>
    <w:p w:rsidR="00721719" w:rsidRPr="00721719" w:rsidRDefault="00721719" w:rsidP="00721719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неточности при передаче тени, полутени, рефлексов, падающей тени.  </w:t>
      </w:r>
    </w:p>
    <w:p w:rsidR="00721719" w:rsidRPr="00721719" w:rsidRDefault="00721719" w:rsidP="00721719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 xml:space="preserve">Грубыми 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ошибками считаются:  </w:t>
      </w:r>
    </w:p>
    <w:p w:rsidR="00721719" w:rsidRPr="00721719" w:rsidRDefault="00721719" w:rsidP="00721719">
      <w:pPr>
        <w:numPr>
          <w:ilvl w:val="0"/>
          <w:numId w:val="5"/>
        </w:numPr>
        <w:spacing w:after="13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неправильно передано и определено пространственное положение </w:t>
      </w:r>
    </w:p>
    <w:p w:rsidR="00721719" w:rsidRPr="00721719" w:rsidRDefault="00721719" w:rsidP="00721719">
      <w:pPr>
        <w:spacing w:after="13" w:line="271" w:lineRule="auto"/>
        <w:ind w:left="-15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объекта на листе;  </w:t>
      </w:r>
    </w:p>
    <w:p w:rsidR="00721719" w:rsidRPr="00721719" w:rsidRDefault="00721719" w:rsidP="00721719">
      <w:pPr>
        <w:numPr>
          <w:ilvl w:val="0"/>
          <w:numId w:val="5"/>
        </w:numPr>
        <w:spacing w:after="13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соблюдены пропорции и общее строение изображаемых предметов;  </w:t>
      </w:r>
    </w:p>
    <w:p w:rsidR="00721719" w:rsidRPr="00721719" w:rsidRDefault="00721719" w:rsidP="00721719">
      <w:pPr>
        <w:numPr>
          <w:ilvl w:val="0"/>
          <w:numId w:val="5"/>
        </w:numPr>
        <w:spacing w:after="13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неверная передача цвета;  </w:t>
      </w:r>
    </w:p>
    <w:p w:rsidR="00721719" w:rsidRPr="00721719" w:rsidRDefault="00721719" w:rsidP="00721719">
      <w:pPr>
        <w:numPr>
          <w:ilvl w:val="0"/>
          <w:numId w:val="5"/>
        </w:numPr>
        <w:spacing w:after="13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выход за линии при нанесении цвета;  </w:t>
      </w:r>
    </w:p>
    <w:p w:rsidR="00721719" w:rsidRDefault="00721719" w:rsidP="00721719">
      <w:pPr>
        <w:numPr>
          <w:ilvl w:val="0"/>
          <w:numId w:val="5"/>
        </w:numPr>
        <w:spacing w:after="13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неумение самостоятельно, без помощи учителя, выполнить работу.  </w:t>
      </w:r>
    </w:p>
    <w:p w:rsidR="00721719" w:rsidRPr="00721719" w:rsidRDefault="00721719" w:rsidP="00721719">
      <w:pPr>
        <w:numPr>
          <w:ilvl w:val="0"/>
          <w:numId w:val="5"/>
        </w:numPr>
        <w:spacing w:after="13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1719" w:rsidRDefault="00721719" w:rsidP="00721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719" w:rsidRDefault="00721719" w:rsidP="007217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РАБОТЫ НА УРОКАХ ФИЗИЧЕСКОЙ КУЛЬТУРЫ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«5»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упражнение выполнено в соответствии с заданием, правильно, без напряжения, уверенно, оценивается движение максимально приближенное к технике эталонного. Выполненное без ошибок, с максимальной амплитудой и устойчивым ритмом. 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 «4»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упражнение выполнено в соответствии с заданием, правильно, но с некоторым напряжением, недостаточно уверенно; движение выполнено приближенно к эталонному, но в процессе выполнения возникли незначительные ошибки, которые не повлияли на результат. 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«3»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упражнение выполнено правильно, но недостаточно точно, с большим напряжением, выполненное упражнение имеет сходство с эталонным, допущены грубые ошибки, искажающие технику движения. 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«2»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упражнение выполнено неправильно, с грубыми ошибками; при выполнение допущены значительные ошибки, полностью искажена техника выполнения, в результате чего нет сходства с эталоном. Упражнение не выполнено. </w:t>
      </w:r>
    </w:p>
    <w:p w:rsidR="00721719" w:rsidRPr="00721719" w:rsidRDefault="00721719" w:rsidP="00721719">
      <w:pPr>
        <w:spacing w:after="13" w:line="271" w:lineRule="auto"/>
        <w:ind w:left="711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Классификация ошибок и недочетов, влияющих на снижение оценки 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Мелкими ошибками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считаются такие, которые не влияют на качество и результат выполнения. К мелким ошибкам в основном относятся неточность 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отталкивания, нарушение ритма, неправильное исходное положение, «заступ» при приземлении. </w:t>
      </w:r>
    </w:p>
    <w:p w:rsidR="00721719" w:rsidRPr="00721719" w:rsidRDefault="00721719" w:rsidP="00721719">
      <w:pPr>
        <w:spacing w:after="36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Значительные ошибки –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 </w:t>
      </w:r>
    </w:p>
    <w:p w:rsidR="00721719" w:rsidRPr="00721719" w:rsidRDefault="00721719" w:rsidP="00721719">
      <w:pPr>
        <w:numPr>
          <w:ilvl w:val="0"/>
          <w:numId w:val="6"/>
        </w:numPr>
        <w:spacing w:after="13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старт не из требуемого положения; </w:t>
      </w:r>
    </w:p>
    <w:p w:rsidR="00721719" w:rsidRPr="00721719" w:rsidRDefault="00721719" w:rsidP="00721719">
      <w:pPr>
        <w:numPr>
          <w:ilvl w:val="0"/>
          <w:numId w:val="6"/>
        </w:numPr>
        <w:spacing w:after="13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отталкивание далеко от планки при выполнении прыжков в длину, высоту; </w:t>
      </w:r>
    </w:p>
    <w:p w:rsidR="00721719" w:rsidRPr="00721719" w:rsidRDefault="00721719" w:rsidP="00721719">
      <w:pPr>
        <w:numPr>
          <w:ilvl w:val="0"/>
          <w:numId w:val="6"/>
        </w:numPr>
        <w:spacing w:after="13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бросок мяча в кольцо, метание в цель с наличием </w:t>
      </w:r>
    </w:p>
    <w:p w:rsidR="00721719" w:rsidRPr="00721719" w:rsidRDefault="00721719" w:rsidP="00721719">
      <w:pPr>
        <w:spacing w:after="35" w:line="271" w:lineRule="auto"/>
        <w:ind w:left="-15"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дополнительных движений; </w:t>
      </w:r>
    </w:p>
    <w:p w:rsidR="00721719" w:rsidRPr="00721719" w:rsidRDefault="00721719" w:rsidP="00721719">
      <w:pPr>
        <w:numPr>
          <w:ilvl w:val="0"/>
          <w:numId w:val="6"/>
        </w:numPr>
        <w:spacing w:after="13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несинхронность выполнения упражнения. 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Грубые ошибки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это такие, которые искажают технику движения, влияют на качество и результат выполнения упражнения. </w:t>
      </w:r>
    </w:p>
    <w:p w:rsidR="00721719" w:rsidRPr="00721719" w:rsidRDefault="00721719" w:rsidP="00721719">
      <w:pPr>
        <w:keepNext/>
        <w:keepLines/>
        <w:spacing w:after="5" w:line="271" w:lineRule="auto"/>
        <w:ind w:left="706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Оценивание теоретических знаний 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«5»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вопрос раскрыт полностью, обучающийся использовал при ответе дополнительные сведения из области поставленного вопроса. 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«4»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вопрос раскрыт полностью, но в ответе содержатся незначительные неточности, или нарушена определенная последовательность ответа (последнее свойственно при объяснении техники упражнений). 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«3»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вопрос раскрыт, но в ответе есть грубые ошибки, или ошибок очень много. </w:t>
      </w:r>
    </w:p>
    <w:p w:rsidR="00721719" w:rsidRPr="00721719" w:rsidRDefault="00721719" w:rsidP="00721719">
      <w:pPr>
        <w:spacing w:after="13" w:line="271" w:lineRule="auto"/>
        <w:ind w:left="-15" w:right="1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Отметка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217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«2»</w:t>
      </w:r>
      <w:r w:rsidRPr="00721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вопрос не раскрыт. Значительные ошибки при ответе. Искажена суть поставленного вопроса. Учащийся без причины отказывается отвечать на вопрос. </w:t>
      </w:r>
    </w:p>
    <w:p w:rsidR="00721719" w:rsidRPr="005D387B" w:rsidRDefault="00721719" w:rsidP="00721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1719" w:rsidRPr="005D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B3051"/>
    <w:multiLevelType w:val="hybridMultilevel"/>
    <w:tmpl w:val="B5CCF14C"/>
    <w:lvl w:ilvl="0" w:tplc="AD286F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34436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0E085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DCD9A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8E78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44E3D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602BE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327E0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9468B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B6370"/>
    <w:multiLevelType w:val="hybridMultilevel"/>
    <w:tmpl w:val="FE58F906"/>
    <w:lvl w:ilvl="0" w:tplc="0626408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28142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2A168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DEEDC6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21686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7A7856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2AFDBC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0CC6EC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9A1A0C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382B97"/>
    <w:multiLevelType w:val="hybridMultilevel"/>
    <w:tmpl w:val="1564F3DE"/>
    <w:lvl w:ilvl="0" w:tplc="42BCB2FC">
      <w:start w:val="1"/>
      <w:numFmt w:val="bullet"/>
      <w:lvlText w:val="•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6AB71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742C5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1C3E7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5A6E2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AE9C1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D42A1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D49CC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E843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2426AB"/>
    <w:multiLevelType w:val="hybridMultilevel"/>
    <w:tmpl w:val="4BC42576"/>
    <w:lvl w:ilvl="0" w:tplc="8D5220B6">
      <w:start w:val="1"/>
      <w:numFmt w:val="bullet"/>
      <w:lvlText w:val=""/>
      <w:lvlJc w:val="left"/>
      <w:pPr>
        <w:ind w:left="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1C93B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18EA6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5A2EB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52862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A0DAF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C46F0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143BE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DCEBE0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5F4765"/>
    <w:multiLevelType w:val="hybridMultilevel"/>
    <w:tmpl w:val="5F48AE6C"/>
    <w:lvl w:ilvl="0" w:tplc="E2B6F6B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74A7D8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0CCFD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D6A95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883FD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70BB4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827AF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4ABA1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6867A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541630"/>
    <w:multiLevelType w:val="hybridMultilevel"/>
    <w:tmpl w:val="BDE6B224"/>
    <w:lvl w:ilvl="0" w:tplc="81E261C0">
      <w:start w:val="2"/>
      <w:numFmt w:val="decimal"/>
      <w:lvlText w:val="%1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DC633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EC7FF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CE4C9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F4439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4AC50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F0DDA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E4C7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E63F4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85"/>
    <w:rsid w:val="005D387B"/>
    <w:rsid w:val="00721719"/>
    <w:rsid w:val="00795D94"/>
    <w:rsid w:val="007B3620"/>
    <w:rsid w:val="00812785"/>
    <w:rsid w:val="00BC40FC"/>
    <w:rsid w:val="00D6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FAC3"/>
  <w15:chartTrackingRefBased/>
  <w15:docId w15:val="{F270BD5D-2F9C-424E-A2B2-874ABF27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87B"/>
    <w:pPr>
      <w:ind w:left="720"/>
      <w:contextualSpacing/>
    </w:pPr>
  </w:style>
  <w:style w:type="table" w:customStyle="1" w:styleId="TableGrid">
    <w:name w:val="TableGrid"/>
    <w:rsid w:val="007B362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2025-02-26T09:20:00Z</dcterms:created>
  <dcterms:modified xsi:type="dcterms:W3CDTF">2025-03-10T09:13:00Z</dcterms:modified>
</cp:coreProperties>
</file>