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C3" w:rsidRPr="004B4AC3" w:rsidRDefault="00C43351" w:rsidP="00A96A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ПРИНЯТА                                           </w:t>
      </w:r>
      <w:r w:rsidR="00A96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4B4AC3" w:rsidRPr="004B4AC3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4B4AC3" w:rsidRPr="004B4AC3" w:rsidRDefault="00C43351" w:rsidP="00A96A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педагогическом совете  </w:t>
      </w:r>
      <w:r w:rsidR="00A96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4B4AC3" w:rsidRPr="004B4AC3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МАОУ СОШ № 44</w:t>
      </w:r>
    </w:p>
    <w:p w:rsidR="004B4AC3" w:rsidRDefault="009322FC" w:rsidP="00A96A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Протокол № 3</w:t>
      </w:r>
      <w:r w:rsidR="00A96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31.10</w:t>
      </w:r>
      <w:r w:rsidR="0038491D">
        <w:rPr>
          <w:rFonts w:ascii="Times New Roman" w:hAnsi="Times New Roman" w:cs="Times New Roman"/>
          <w:color w:val="000000" w:themeColor="text1"/>
          <w:sz w:val="28"/>
          <w:szCs w:val="28"/>
        </w:rPr>
        <w:t>.2022 г.</w:t>
      </w:r>
      <w:r w:rsidR="00A96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96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4B4AC3" w:rsidRPr="004B4AC3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4B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</w:t>
      </w:r>
      <w:r w:rsidR="004B4AC3" w:rsidRPr="004B4AC3">
        <w:rPr>
          <w:rFonts w:ascii="Times New Roman" w:hAnsi="Times New Roman" w:cs="Times New Roman"/>
          <w:color w:val="000000" w:themeColor="text1"/>
          <w:sz w:val="28"/>
          <w:szCs w:val="28"/>
        </w:rPr>
        <w:t>Л.В.Воробьева</w:t>
      </w:r>
    </w:p>
    <w:p w:rsidR="00A96A2C" w:rsidRDefault="0038491D" w:rsidP="00A96A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6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="00A96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AC3">
        <w:rPr>
          <w:rFonts w:ascii="Times New Roman" w:hAnsi="Times New Roman" w:cs="Times New Roman"/>
          <w:color w:val="000000" w:themeColor="text1"/>
          <w:sz w:val="28"/>
          <w:szCs w:val="28"/>
        </w:rPr>
        <w:t>Приказ №</w:t>
      </w:r>
      <w:r w:rsidR="009322FC">
        <w:rPr>
          <w:rFonts w:ascii="Times New Roman" w:hAnsi="Times New Roman" w:cs="Times New Roman"/>
          <w:color w:val="000000" w:themeColor="text1"/>
          <w:sz w:val="28"/>
          <w:szCs w:val="28"/>
        </w:rPr>
        <w:t>239/1 от 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.11.2022 г.</w:t>
      </w:r>
      <w:r w:rsidR="004B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4AC3" w:rsidRPr="004B4AC3" w:rsidRDefault="0038491D" w:rsidP="00A96A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4AC3" w:rsidRDefault="004B4AC3" w:rsidP="004B4AC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B4AC3" w:rsidRDefault="004B4AC3" w:rsidP="004B4AC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B4AC3" w:rsidRDefault="004B4AC3" w:rsidP="004B4AC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B4AC3" w:rsidRDefault="004B4AC3" w:rsidP="004B4AC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B4AC3" w:rsidRDefault="004B4AC3" w:rsidP="004B4AC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B66C9" w:rsidRPr="007429AF" w:rsidRDefault="004B4AC3" w:rsidP="004B4AC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429A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Дополнительная краткосрочная</w:t>
      </w:r>
    </w:p>
    <w:p w:rsidR="004B4AC3" w:rsidRPr="007429AF" w:rsidRDefault="004B4AC3" w:rsidP="004B4AC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429A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общеобразовательная общеразвивающая </w:t>
      </w:r>
    </w:p>
    <w:p w:rsidR="004B4AC3" w:rsidRPr="007429AF" w:rsidRDefault="004B4AC3" w:rsidP="004B4AC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429A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программа</w:t>
      </w:r>
    </w:p>
    <w:p w:rsidR="004B4AC3" w:rsidRPr="007429AF" w:rsidRDefault="004B4AC3" w:rsidP="004B4AC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429A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"</w:t>
      </w:r>
      <w:r w:rsidR="00CB32A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Новогоднее рукотворение</w:t>
      </w:r>
      <w:r w:rsidRPr="007429A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"</w:t>
      </w:r>
    </w:p>
    <w:p w:rsidR="00A96A2C" w:rsidRDefault="00A96A2C" w:rsidP="00A96A2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Направленность: художественная</w:t>
      </w:r>
    </w:p>
    <w:p w:rsidR="004B4AC3" w:rsidRDefault="009322FC" w:rsidP="004B4A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Возраст обучающихся 6</w:t>
      </w:r>
      <w:r w:rsidR="004B4AC3" w:rsidRPr="004B4AC3">
        <w:rPr>
          <w:rFonts w:ascii="Times New Roman" w:hAnsi="Times New Roman" w:cs="Times New Roman"/>
          <w:color w:val="000000" w:themeColor="text1"/>
          <w:sz w:val="28"/>
          <w:szCs w:val="28"/>
        </w:rPr>
        <w:t>-17 лет</w:t>
      </w:r>
    </w:p>
    <w:p w:rsidR="004B4AC3" w:rsidRDefault="00A96A2C" w:rsidP="004B4A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реализации: 14</w:t>
      </w:r>
      <w:r w:rsidR="004B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</w:t>
      </w:r>
    </w:p>
    <w:p w:rsidR="007429AF" w:rsidRDefault="007429AF" w:rsidP="004B4A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9AF" w:rsidRDefault="007429AF" w:rsidP="004B4A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9AF" w:rsidRDefault="007429AF" w:rsidP="004B4A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9AF" w:rsidRDefault="007429AF" w:rsidP="004B4A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9AF" w:rsidRPr="004B4AC3" w:rsidRDefault="007429AF" w:rsidP="004B4AC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AC3" w:rsidRPr="007429AF" w:rsidRDefault="007429AF" w:rsidP="007429AF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Автор-составитель: </w:t>
      </w:r>
    </w:p>
    <w:p w:rsidR="007429AF" w:rsidRPr="007429AF" w:rsidRDefault="007429AF" w:rsidP="007429AF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429AF">
        <w:rPr>
          <w:rFonts w:ascii="Times New Roman" w:hAnsi="Times New Roman" w:cs="Times New Roman"/>
          <w:color w:val="000000" w:themeColor="text1"/>
          <w:sz w:val="28"/>
          <w:szCs w:val="28"/>
        </w:rPr>
        <w:t>Ищкова</w:t>
      </w:r>
      <w:proofErr w:type="spellEnd"/>
      <w:r w:rsidRPr="00742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Наталия Валерьевна,</w:t>
      </w:r>
    </w:p>
    <w:p w:rsidR="007429AF" w:rsidRDefault="007429AF" w:rsidP="007429AF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9AF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директора по ВР</w:t>
      </w:r>
    </w:p>
    <w:p w:rsidR="007429AF" w:rsidRDefault="007429AF" w:rsidP="007429AF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9AF" w:rsidRDefault="007429AF" w:rsidP="007429AF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9AF" w:rsidRDefault="007429AF" w:rsidP="007429A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9AF" w:rsidRDefault="007429AF" w:rsidP="007429A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9AF" w:rsidRDefault="007429AF" w:rsidP="007429A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9AF" w:rsidRDefault="007429AF" w:rsidP="007429A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9AF" w:rsidRDefault="007429AF" w:rsidP="007429A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9AF" w:rsidRDefault="007429AF" w:rsidP="007429A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Реж</w:t>
      </w:r>
    </w:p>
    <w:p w:rsidR="007429AF" w:rsidRDefault="007429AF" w:rsidP="007429A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2022 г.</w:t>
      </w:r>
    </w:p>
    <w:p w:rsidR="0086758F" w:rsidRPr="0086758F" w:rsidRDefault="0086758F" w:rsidP="008675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58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Художественное, эстетическое образование, являясь неотъемлемой частью всего педагогического процесса, в работе с детьми, приобретает особую значимость, и исследование методов обучения в данной области становится наиболее актуальным.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 xml:space="preserve">В настоящее время модным и популярным становится </w:t>
      </w:r>
      <w:proofErr w:type="spellStart"/>
      <w:r w:rsidRPr="0086758F">
        <w:rPr>
          <w:rFonts w:ascii="Times New Roman" w:hAnsi="Times New Roman" w:cs="Times New Roman"/>
          <w:sz w:val="28"/>
          <w:szCs w:val="28"/>
        </w:rPr>
        <w:t>handmade</w:t>
      </w:r>
      <w:proofErr w:type="spellEnd"/>
      <w:r w:rsidRPr="0086758F">
        <w:rPr>
          <w:rFonts w:ascii="Times New Roman" w:hAnsi="Times New Roman" w:cs="Times New Roman"/>
          <w:sz w:val="28"/>
          <w:szCs w:val="28"/>
        </w:rPr>
        <w:t>. Давайте разберемся, что это такое и каковы его признаки. Дословный перевод с английского – «руки делают», т.е. «сделано вручную».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1. Ручная работа.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58F">
        <w:rPr>
          <w:rFonts w:ascii="Times New Roman" w:hAnsi="Times New Roman" w:cs="Times New Roman"/>
          <w:sz w:val="28"/>
          <w:szCs w:val="28"/>
        </w:rPr>
        <w:t>Handmade</w:t>
      </w:r>
      <w:proofErr w:type="spellEnd"/>
      <w:r w:rsidRPr="0086758F">
        <w:rPr>
          <w:rFonts w:ascii="Times New Roman" w:hAnsi="Times New Roman" w:cs="Times New Roman"/>
          <w:sz w:val="28"/>
          <w:szCs w:val="28"/>
        </w:rPr>
        <w:t xml:space="preserve"> мы называем все, что сотворили талантливые человеческие руки без помощи хитроумной производственной техники. Иногда без техники не обойтись (утюг, швейная машинка, клеевой пистолет), но это то, что используется в быту и не требует специальных профессиональных знаний. Под производственной понимается техника, используемая в промышленном производстве для изготовления одежды, аксессуаров (чаще всего термин «</w:t>
      </w:r>
      <w:proofErr w:type="spellStart"/>
      <w:r w:rsidRPr="0086758F">
        <w:rPr>
          <w:rFonts w:ascii="Times New Roman" w:hAnsi="Times New Roman" w:cs="Times New Roman"/>
          <w:sz w:val="28"/>
          <w:szCs w:val="28"/>
        </w:rPr>
        <w:t>handmade</w:t>
      </w:r>
      <w:proofErr w:type="spellEnd"/>
      <w:r w:rsidRPr="0086758F">
        <w:rPr>
          <w:rFonts w:ascii="Times New Roman" w:hAnsi="Times New Roman" w:cs="Times New Roman"/>
          <w:sz w:val="28"/>
          <w:szCs w:val="28"/>
        </w:rPr>
        <w:t>» применяется к этим категориям вещей), мебели, предметов интерьера.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2. Качество.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 xml:space="preserve">Ручная работа предполагает высокое качество. </w:t>
      </w:r>
      <w:proofErr w:type="spellStart"/>
      <w:r w:rsidRPr="0086758F">
        <w:rPr>
          <w:rFonts w:ascii="Times New Roman" w:hAnsi="Times New Roman" w:cs="Times New Roman"/>
          <w:sz w:val="28"/>
          <w:szCs w:val="28"/>
        </w:rPr>
        <w:t>Handmade</w:t>
      </w:r>
      <w:proofErr w:type="spellEnd"/>
      <w:r w:rsidRPr="0086758F">
        <w:rPr>
          <w:rFonts w:ascii="Times New Roman" w:hAnsi="Times New Roman" w:cs="Times New Roman"/>
          <w:sz w:val="28"/>
          <w:szCs w:val="28"/>
        </w:rPr>
        <w:t xml:space="preserve"> – это вовсе не означает непрофессионально. На изделие потрачено много времени и оно проработано до мелочей. К тому же вещью занимается один человек, который контролирует процесс от начала и до конца, что исключает погрешности и брак в работе.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3. Эксклюзив.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58F">
        <w:rPr>
          <w:rFonts w:ascii="Times New Roman" w:hAnsi="Times New Roman" w:cs="Times New Roman"/>
          <w:sz w:val="28"/>
          <w:szCs w:val="28"/>
        </w:rPr>
        <w:t>Handmade</w:t>
      </w:r>
      <w:proofErr w:type="spellEnd"/>
      <w:r w:rsidRPr="0086758F">
        <w:rPr>
          <w:rFonts w:ascii="Times New Roman" w:hAnsi="Times New Roman" w:cs="Times New Roman"/>
          <w:sz w:val="28"/>
          <w:szCs w:val="28"/>
        </w:rPr>
        <w:t xml:space="preserve"> – это выражение неординарный идей и таланта автора в материальном виде. Часто handmade-вещи рождаются только потому, что автор не может найти то, что ему нужно среди готовых изделий, предлагаемых магазинами. Однако желание выделиться из толпы, носить что-то яркое, необычное, красивое настолько сильно, что он создает такую вещь своими руками, реализуя свою фантазию и оригинальные замыслы.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lastRenderedPageBreak/>
        <w:t>При попытке скопировать такую вещь другим человеком все равно не получиться двух идентичных вещей, т.к. манера и техника исполнения у мастеров разные. Каждое изделие уникально, как уникален каждый человек.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4. Тепло человеческих рук.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 xml:space="preserve">В каждой вещи, сделанной человеком живет частичка его души. И не важно, творит автор по собственному вдохновению или «на заказ» - в любом случае он делает свое дело с удовольствием, иначе бы не занимался этим. И чувства мастера, его состояние в момент создания изделия передаются самой вещи. Поэтому они несут тепло и любовь. А нам всем хочется тепла и любви – это один из факторов популярности </w:t>
      </w:r>
      <w:proofErr w:type="spellStart"/>
      <w:r w:rsidRPr="0086758F">
        <w:rPr>
          <w:rFonts w:ascii="Times New Roman" w:hAnsi="Times New Roman" w:cs="Times New Roman"/>
          <w:sz w:val="28"/>
          <w:szCs w:val="28"/>
        </w:rPr>
        <w:t>handmade</w:t>
      </w:r>
      <w:proofErr w:type="spellEnd"/>
      <w:r w:rsidRPr="0086758F">
        <w:rPr>
          <w:rFonts w:ascii="Times New Roman" w:hAnsi="Times New Roman" w:cs="Times New Roman"/>
          <w:sz w:val="28"/>
          <w:szCs w:val="28"/>
        </w:rPr>
        <w:t>.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5. Красота.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 xml:space="preserve">Все, что сделано с любовью – красиво. Мастера создают вещи, реализуя свою потребность нести красоту в окружающий мир. Поэтому </w:t>
      </w:r>
      <w:proofErr w:type="spellStart"/>
      <w:r w:rsidRPr="0086758F">
        <w:rPr>
          <w:rFonts w:ascii="Times New Roman" w:hAnsi="Times New Roman" w:cs="Times New Roman"/>
          <w:sz w:val="28"/>
          <w:szCs w:val="28"/>
        </w:rPr>
        <w:t>handmade</w:t>
      </w:r>
      <w:proofErr w:type="spellEnd"/>
      <w:r w:rsidRPr="0086758F">
        <w:rPr>
          <w:rFonts w:ascii="Times New Roman" w:hAnsi="Times New Roman" w:cs="Times New Roman"/>
          <w:sz w:val="28"/>
          <w:szCs w:val="28"/>
        </w:rPr>
        <w:t>, даже если необычен, обязательно по-своему прекрасен.</w:t>
      </w:r>
    </w:p>
    <w:p w:rsidR="0086758F" w:rsidRPr="0086758F" w:rsidRDefault="0086758F" w:rsidP="00FD5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 xml:space="preserve">В старые добрые времена накануне новогодних и Рождественских праздников вся семья занималась подготовкой к елке, в т.ч., </w:t>
      </w:r>
      <w:r w:rsidR="00FD5755">
        <w:rPr>
          <w:rFonts w:ascii="Times New Roman" w:hAnsi="Times New Roman" w:cs="Times New Roman"/>
          <w:sz w:val="28"/>
          <w:szCs w:val="28"/>
        </w:rPr>
        <w:t>оформлением дома</w:t>
      </w:r>
      <w:r w:rsidRPr="0086758F">
        <w:rPr>
          <w:rFonts w:ascii="Times New Roman" w:hAnsi="Times New Roman" w:cs="Times New Roman"/>
          <w:sz w:val="28"/>
          <w:szCs w:val="28"/>
        </w:rPr>
        <w:t xml:space="preserve">. </w:t>
      </w:r>
      <w:r w:rsidR="00FD5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 xml:space="preserve">Главным украшением </w:t>
      </w:r>
      <w:r w:rsidR="00FD5755">
        <w:rPr>
          <w:rFonts w:ascii="Times New Roman" w:hAnsi="Times New Roman" w:cs="Times New Roman"/>
          <w:sz w:val="28"/>
          <w:szCs w:val="28"/>
        </w:rPr>
        <w:t>согласно программе будут являться двери и окна классной комнаты – учебного кабинета</w:t>
      </w:r>
      <w:r w:rsidRPr="008675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58F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Как правило, при творческом подходе вещь, сделанная своими руками, получается индивидуальной, нестандартной, особенной, неповторимой.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 xml:space="preserve">Постепенно  деятельность  ребенка  обогащается  новым  содержанием,  способами  деятельности  и  как  следствие  этого,  появляются новые образы.  Это  приводит  к  развитию  мышления  и  воображения,  положительно  сказывается  на  самой  конструктивной  деятельности.  Ребенок  может  самостоятельно  оперировать  образами  в  пространстве  и  легко  их  преобразовывать. </w:t>
      </w:r>
    </w:p>
    <w:p w:rsidR="0086758F" w:rsidRPr="0086758F" w:rsidRDefault="0086758F" w:rsidP="008675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b/>
          <w:sz w:val="28"/>
          <w:szCs w:val="28"/>
        </w:rPr>
        <w:t>Отличие и оригинальность данной программы</w:t>
      </w:r>
      <w:r w:rsidRPr="008675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758F" w:rsidRPr="0086758F" w:rsidRDefault="0086758F" w:rsidP="008675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lastRenderedPageBreak/>
        <w:t>В любое время года да, и вообще, всегда вещи, созданные своими руками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758F">
        <w:rPr>
          <w:rFonts w:ascii="Times New Roman" w:hAnsi="Times New Roman" w:cs="Times New Roman"/>
          <w:sz w:val="28"/>
          <w:szCs w:val="28"/>
        </w:rPr>
        <w:t xml:space="preserve"> в народе ценятся больше всего. Новый год, как раз, такая возможность сотворить что-то интересное и неповторимое. </w:t>
      </w:r>
    </w:p>
    <w:p w:rsidR="0086758F" w:rsidRPr="0086758F" w:rsidRDefault="0086758F" w:rsidP="008675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 xml:space="preserve">При  создании  какого-либо  объекта ДПИ дети  учатся  строить  последовательность  действий,  развивают  моторику  рук,  творческое  воображение.  Доказано,  что  при такой деятельности у  детей  расширяется  представление  о  предметах  действительности,  окружающих  явлениях,  они  умеют  анализировать,  обобщать  по  признакам. 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Pr="0086758F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Pr="0086758F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(далее - ДООП) </w:t>
      </w:r>
      <w:r w:rsidRPr="0086758F">
        <w:rPr>
          <w:rFonts w:ascii="Times New Roman" w:hAnsi="Times New Roman" w:cs="Times New Roman"/>
          <w:sz w:val="28"/>
          <w:szCs w:val="28"/>
        </w:rPr>
        <w:t xml:space="preserve">- художественная. 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86758F">
        <w:rPr>
          <w:rFonts w:ascii="Times New Roman" w:hAnsi="Times New Roman" w:cs="Times New Roman"/>
          <w:sz w:val="28"/>
          <w:szCs w:val="28"/>
        </w:rPr>
        <w:t xml:space="preserve"> – создание условий для творческого развития и воспитания в процессе создания декор</w:t>
      </w:r>
      <w:r w:rsidR="009322FC">
        <w:rPr>
          <w:rFonts w:ascii="Times New Roman" w:hAnsi="Times New Roman" w:cs="Times New Roman"/>
          <w:sz w:val="28"/>
          <w:szCs w:val="28"/>
        </w:rPr>
        <w:t>ативных предметов, формирование</w:t>
      </w:r>
      <w:r w:rsidRPr="0086758F">
        <w:rPr>
          <w:rFonts w:ascii="Times New Roman" w:hAnsi="Times New Roman" w:cs="Times New Roman"/>
          <w:sz w:val="28"/>
          <w:szCs w:val="28"/>
        </w:rPr>
        <w:t xml:space="preserve"> у обучающихся художественно-творческой активности, овладение образным языком декоративно - прикладного искусства.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5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758F" w:rsidRPr="0086758F" w:rsidRDefault="0086758F" w:rsidP="0086758F">
      <w:pPr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развивать смекалку, изобретательность и устойчивый интерес к творчеству;</w:t>
      </w:r>
    </w:p>
    <w:p w:rsidR="0086758F" w:rsidRPr="0086758F" w:rsidRDefault="0086758F" w:rsidP="0086758F">
      <w:pPr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формирование творческих способностей, духовной культуры;</w:t>
      </w:r>
    </w:p>
    <w:p w:rsidR="0086758F" w:rsidRPr="0086758F" w:rsidRDefault="0086758F" w:rsidP="0086758F">
      <w:pPr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развивать умение ориентироваться в проблемных ситуациях;</w:t>
      </w:r>
    </w:p>
    <w:p w:rsidR="0086758F" w:rsidRPr="0086758F" w:rsidRDefault="0086758F" w:rsidP="0086758F">
      <w:pPr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развивать способность к синтезу и анализу, гибкость и мобильность в поисках решений и генерирования идей</w:t>
      </w:r>
    </w:p>
    <w:p w:rsidR="0086758F" w:rsidRPr="0086758F" w:rsidRDefault="0086758F" w:rsidP="0086758F">
      <w:pPr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воспитывать у обучающихся любовь к традиционному искусству;</w:t>
      </w:r>
    </w:p>
    <w:p w:rsidR="0086758F" w:rsidRPr="0086758F" w:rsidRDefault="0086758F" w:rsidP="0086758F">
      <w:pPr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добиться максимальной самостоятельности детского творчества.</w:t>
      </w:r>
    </w:p>
    <w:p w:rsidR="0086758F" w:rsidRPr="0086758F" w:rsidRDefault="0086758F" w:rsidP="008675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b/>
          <w:sz w:val="28"/>
          <w:szCs w:val="28"/>
        </w:rPr>
        <w:t xml:space="preserve">Возраст обучающихся: </w:t>
      </w:r>
      <w:r w:rsidR="009322FC">
        <w:rPr>
          <w:rFonts w:ascii="Times New Roman" w:hAnsi="Times New Roman" w:cs="Times New Roman"/>
          <w:sz w:val="28"/>
          <w:szCs w:val="28"/>
        </w:rPr>
        <w:t>6</w:t>
      </w:r>
      <w:r w:rsidRPr="0086758F">
        <w:rPr>
          <w:rFonts w:ascii="Times New Roman" w:hAnsi="Times New Roman" w:cs="Times New Roman"/>
          <w:sz w:val="28"/>
          <w:szCs w:val="28"/>
        </w:rPr>
        <w:t>-17 лет</w:t>
      </w:r>
    </w:p>
    <w:p w:rsidR="0064507F" w:rsidRDefault="0086758F" w:rsidP="006450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b/>
          <w:sz w:val="28"/>
          <w:szCs w:val="28"/>
        </w:rPr>
        <w:t>Наполняемость в группах:</w:t>
      </w:r>
      <w:r w:rsidRPr="0086758F">
        <w:rPr>
          <w:rFonts w:ascii="Times New Roman" w:hAnsi="Times New Roman" w:cs="Times New Roman"/>
          <w:sz w:val="28"/>
          <w:szCs w:val="28"/>
        </w:rPr>
        <w:t xml:space="preserve"> до 30 человек</w:t>
      </w:r>
    </w:p>
    <w:p w:rsidR="0064507F" w:rsidRPr="0064507F" w:rsidRDefault="0064507F" w:rsidP="006450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507F">
        <w:rPr>
          <w:rFonts w:ascii="Times New Roman" w:hAnsi="Times New Roman" w:cs="Times New Roman"/>
          <w:b/>
          <w:sz w:val="28"/>
          <w:szCs w:val="28"/>
        </w:rPr>
        <w:t>Форма</w:t>
      </w:r>
      <w:r w:rsidRPr="0064507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4507F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64507F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64507F">
        <w:rPr>
          <w:rFonts w:ascii="Times New Roman" w:hAnsi="Times New Roman" w:cs="Times New Roman"/>
          <w:b/>
          <w:sz w:val="28"/>
          <w:szCs w:val="28"/>
        </w:rPr>
        <w:t>–</w:t>
      </w:r>
      <w:r w:rsidRPr="0064507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64507F">
        <w:rPr>
          <w:rFonts w:ascii="Times New Roman" w:hAnsi="Times New Roman" w:cs="Times New Roman"/>
          <w:sz w:val="28"/>
          <w:szCs w:val="28"/>
        </w:rPr>
        <w:t>очная.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b/>
          <w:sz w:val="28"/>
          <w:szCs w:val="28"/>
        </w:rPr>
        <w:t xml:space="preserve">Сроки реализации </w:t>
      </w:r>
      <w:r w:rsidR="0064507F">
        <w:rPr>
          <w:rFonts w:ascii="Times New Roman" w:hAnsi="Times New Roman" w:cs="Times New Roman"/>
          <w:b/>
          <w:sz w:val="28"/>
          <w:szCs w:val="28"/>
        </w:rPr>
        <w:t>ДООП</w:t>
      </w:r>
      <w:r w:rsidRPr="0086758F">
        <w:rPr>
          <w:rFonts w:ascii="Times New Roman" w:hAnsi="Times New Roman" w:cs="Times New Roman"/>
          <w:b/>
          <w:sz w:val="28"/>
          <w:szCs w:val="28"/>
        </w:rPr>
        <w:t>:</w:t>
      </w:r>
      <w:r w:rsidR="00F13B25">
        <w:rPr>
          <w:rFonts w:ascii="Times New Roman" w:hAnsi="Times New Roman" w:cs="Times New Roman"/>
          <w:sz w:val="28"/>
          <w:szCs w:val="28"/>
        </w:rPr>
        <w:t xml:space="preserve"> 7</w:t>
      </w:r>
      <w:r w:rsidRPr="0086758F">
        <w:rPr>
          <w:rFonts w:ascii="Times New Roman" w:hAnsi="Times New Roman" w:cs="Times New Roman"/>
          <w:sz w:val="28"/>
          <w:szCs w:val="28"/>
        </w:rPr>
        <w:t xml:space="preserve"> </w:t>
      </w:r>
      <w:r w:rsidR="009322FC">
        <w:rPr>
          <w:rFonts w:ascii="Times New Roman" w:hAnsi="Times New Roman" w:cs="Times New Roman"/>
          <w:sz w:val="28"/>
          <w:szCs w:val="28"/>
        </w:rPr>
        <w:t xml:space="preserve">рабочих </w:t>
      </w:r>
      <w:bookmarkStart w:id="0" w:name="_GoBack"/>
      <w:bookmarkEnd w:id="0"/>
      <w:r w:rsidRPr="0086758F">
        <w:rPr>
          <w:rFonts w:ascii="Times New Roman" w:hAnsi="Times New Roman" w:cs="Times New Roman"/>
          <w:sz w:val="28"/>
          <w:szCs w:val="28"/>
        </w:rPr>
        <w:t>дней, по 2 часа ежедневно.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58F">
        <w:rPr>
          <w:rFonts w:ascii="Times New Roman" w:hAnsi="Times New Roman" w:cs="Times New Roman"/>
          <w:b/>
          <w:sz w:val="28"/>
          <w:szCs w:val="28"/>
        </w:rPr>
        <w:t>Принципы и педагогические подходы к реализации программы: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Необходимо ставить следующие цели при организации деятельности на занятии:</w:t>
      </w:r>
    </w:p>
    <w:p w:rsidR="0086758F" w:rsidRPr="0086758F" w:rsidRDefault="0086758F" w:rsidP="008675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lastRenderedPageBreak/>
        <w:t>поощрение творчества в виде похвалы, что служит  мотивацией более тщательно и аккуратно продолжать свою изобразительную деятельность.</w:t>
      </w:r>
    </w:p>
    <w:p w:rsidR="0086758F" w:rsidRPr="0086758F" w:rsidRDefault="0086758F" w:rsidP="008675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индивидуальный подход к детям (достигается путем индивидуальной смены организации деятельности при возникших затруднениях, что, в конечном счете, приведет к ситуации «успеха» у каждого обучающегося)</w:t>
      </w:r>
    </w:p>
    <w:p w:rsidR="0086758F" w:rsidRPr="0086758F" w:rsidRDefault="0086758F" w:rsidP="008675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включенность каждого в деятельность группы (пути к вовлеченности каждого обучающегося могут быть различными, что позволяет установить доверие между ним и педагогом)</w:t>
      </w:r>
    </w:p>
    <w:p w:rsidR="0086758F" w:rsidRPr="0086758F" w:rsidRDefault="0086758F" w:rsidP="008675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создание положительного настроя и доброжелательной атмосферы.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При формировании учебных тем необходимо учитывать принцип доступности и принцип учета возрастных, психологических и физических особенностей.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58F">
        <w:rPr>
          <w:rFonts w:ascii="Times New Roman" w:hAnsi="Times New Roman" w:cs="Times New Roman"/>
          <w:b/>
          <w:sz w:val="28"/>
          <w:szCs w:val="28"/>
        </w:rPr>
        <w:t>Формы и технологии, используемые на занятиях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В процессе обучения важно использовать разнообразные формы и методы проведения занятий, т.к. эффективность образовательного процесса достигается благодаря использованию разнообразных технологий.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58F">
        <w:rPr>
          <w:rFonts w:ascii="Times New Roman" w:hAnsi="Times New Roman" w:cs="Times New Roman"/>
          <w:i/>
          <w:sz w:val="28"/>
          <w:szCs w:val="28"/>
        </w:rPr>
        <w:t>Формы проведения занятий:</w:t>
      </w:r>
    </w:p>
    <w:p w:rsidR="0086758F" w:rsidRPr="0086758F" w:rsidRDefault="0086758F" w:rsidP="002A7D7C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теория;</w:t>
      </w:r>
    </w:p>
    <w:p w:rsidR="0086758F" w:rsidRPr="0086758F" w:rsidRDefault="0086758F" w:rsidP="002A7D7C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86758F" w:rsidRPr="0086758F" w:rsidRDefault="0086758F" w:rsidP="00867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6758F">
        <w:rPr>
          <w:rFonts w:ascii="Times New Roman" w:hAnsi="Times New Roman" w:cs="Times New Roman"/>
          <w:i/>
          <w:sz w:val="28"/>
          <w:szCs w:val="28"/>
        </w:rPr>
        <w:t>Методы проведения занятий:</w:t>
      </w:r>
    </w:p>
    <w:p w:rsidR="0086758F" w:rsidRPr="0086758F" w:rsidRDefault="0086758F" w:rsidP="002A7D7C">
      <w:pPr>
        <w:pStyle w:val="a3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теоретический (показ, пояснение - проводится с целью научить правильным приемам, способам действия с материалом);</w:t>
      </w:r>
    </w:p>
    <w:p w:rsidR="0086758F" w:rsidRPr="0086758F" w:rsidRDefault="0086758F" w:rsidP="002A7D7C">
      <w:pPr>
        <w:pStyle w:val="a3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наглядный;</w:t>
      </w:r>
    </w:p>
    <w:p w:rsidR="0086758F" w:rsidRPr="0086758F" w:rsidRDefault="0086758F" w:rsidP="002A7D7C">
      <w:pPr>
        <w:pStyle w:val="a3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практический.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58F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 xml:space="preserve">К концу программы у участников выработаны прочные умения и навыки при работе с сопутствующими этому виду творчества материалами, возможность применить их на практике. Также вырабатывается способность </w:t>
      </w:r>
      <w:r w:rsidRPr="0086758F">
        <w:rPr>
          <w:rFonts w:ascii="Times New Roman" w:hAnsi="Times New Roman" w:cs="Times New Roman"/>
          <w:sz w:val="28"/>
          <w:szCs w:val="28"/>
        </w:rPr>
        <w:lastRenderedPageBreak/>
        <w:t>рассматривать предметы быта не только как  утилитарные, но и художественные произведения, отвечающие нашим эстетическим идеалам.</w:t>
      </w:r>
    </w:p>
    <w:p w:rsidR="0086758F" w:rsidRPr="0086758F" w:rsidRDefault="0086758F" w:rsidP="0086758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6758F">
        <w:rPr>
          <w:rFonts w:ascii="Times New Roman" w:hAnsi="Times New Roman" w:cs="Times New Roman"/>
          <w:b/>
          <w:sz w:val="28"/>
          <w:szCs w:val="28"/>
        </w:rPr>
        <w:t>Способы определения результативности:</w:t>
      </w:r>
    </w:p>
    <w:p w:rsidR="0086758F" w:rsidRPr="0086758F" w:rsidRDefault="0086758F" w:rsidP="002A7D7C">
      <w:pPr>
        <w:pStyle w:val="a3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педагогическое наблюдение;</w:t>
      </w:r>
    </w:p>
    <w:p w:rsidR="0086758F" w:rsidRPr="0086758F" w:rsidRDefault="0086758F" w:rsidP="002A7D7C">
      <w:pPr>
        <w:pStyle w:val="a3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педагогический анализ (динамику развития умений и навыков можно наблюдать визуально. Параметры оценки: глубина и проработанность, аккуратность выполнения);</w:t>
      </w:r>
    </w:p>
    <w:p w:rsidR="0086758F" w:rsidRPr="0086758F" w:rsidRDefault="0086758F" w:rsidP="002A7D7C">
      <w:pPr>
        <w:pStyle w:val="a3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педагогический мониторинг.</w:t>
      </w:r>
    </w:p>
    <w:p w:rsidR="0086758F" w:rsidRPr="0086758F" w:rsidRDefault="0086758F" w:rsidP="0086758F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758F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58F">
        <w:rPr>
          <w:rFonts w:ascii="Times New Roman" w:hAnsi="Times New Roman" w:cs="Times New Roman"/>
          <w:i/>
          <w:sz w:val="28"/>
          <w:szCs w:val="28"/>
        </w:rPr>
        <w:t>Техническое оснащение:</w:t>
      </w:r>
    </w:p>
    <w:p w:rsidR="0086758F" w:rsidRPr="0086758F" w:rsidRDefault="0086758F" w:rsidP="002A7D7C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хорошо освещенный кабинет;</w:t>
      </w:r>
    </w:p>
    <w:p w:rsidR="0086758F" w:rsidRPr="0086758F" w:rsidRDefault="0086758F" w:rsidP="002A7D7C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стулья, столы;</w:t>
      </w:r>
    </w:p>
    <w:p w:rsidR="0086758F" w:rsidRPr="0086758F" w:rsidRDefault="0086758F" w:rsidP="002A7D7C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ноутбук, доска магнитная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58F">
        <w:rPr>
          <w:rFonts w:ascii="Times New Roman" w:hAnsi="Times New Roman" w:cs="Times New Roman"/>
          <w:i/>
          <w:sz w:val="28"/>
          <w:szCs w:val="28"/>
        </w:rPr>
        <w:t>Материалы и приспособления:</w:t>
      </w:r>
    </w:p>
    <w:p w:rsidR="0086758F" w:rsidRPr="0086758F" w:rsidRDefault="0086758F" w:rsidP="002A7D7C">
      <w:pPr>
        <w:pStyle w:val="a3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скальпель канцелярский</w:t>
      </w:r>
    </w:p>
    <w:p w:rsidR="0086758F" w:rsidRPr="0086758F" w:rsidRDefault="0086758F" w:rsidP="002A7D7C">
      <w:pPr>
        <w:pStyle w:val="a3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 xml:space="preserve">бумага </w:t>
      </w:r>
      <w:r w:rsidR="002A7D7C">
        <w:rPr>
          <w:rFonts w:ascii="Times New Roman" w:hAnsi="Times New Roman" w:cs="Times New Roman"/>
          <w:sz w:val="28"/>
          <w:szCs w:val="28"/>
        </w:rPr>
        <w:t>белая, бумага цветная</w:t>
      </w:r>
      <w:r w:rsidRPr="0086758F">
        <w:rPr>
          <w:rFonts w:ascii="Times New Roman" w:hAnsi="Times New Roman" w:cs="Times New Roman"/>
          <w:sz w:val="28"/>
          <w:szCs w:val="28"/>
        </w:rPr>
        <w:t>;</w:t>
      </w:r>
    </w:p>
    <w:p w:rsidR="0086758F" w:rsidRDefault="0086758F" w:rsidP="002A7D7C">
      <w:pPr>
        <w:pStyle w:val="a3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новогодние украшения;</w:t>
      </w:r>
    </w:p>
    <w:p w:rsidR="002A7D7C" w:rsidRDefault="002A7D7C" w:rsidP="002A7D7C">
      <w:pPr>
        <w:pStyle w:val="a3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канцелярский клей;</w:t>
      </w:r>
    </w:p>
    <w:p w:rsidR="00F13B25" w:rsidRDefault="00F13B25" w:rsidP="002A7D7C">
      <w:pPr>
        <w:pStyle w:val="a3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краски, гуашь, кисточки;</w:t>
      </w:r>
    </w:p>
    <w:p w:rsidR="002A7D7C" w:rsidRPr="0086758F" w:rsidRDefault="002A7D7C" w:rsidP="002A7D7C">
      <w:pPr>
        <w:pStyle w:val="a3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ножницы.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58F">
        <w:rPr>
          <w:rFonts w:ascii="Times New Roman" w:hAnsi="Times New Roman" w:cs="Times New Roman"/>
          <w:i/>
          <w:sz w:val="28"/>
          <w:szCs w:val="28"/>
        </w:rPr>
        <w:t>Дидактическое обеспечение:</w:t>
      </w:r>
    </w:p>
    <w:p w:rsidR="0086758F" w:rsidRPr="0086758F" w:rsidRDefault="0086758F" w:rsidP="002A7D7C">
      <w:pPr>
        <w:pStyle w:val="a3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раздаточные материалы в виде наглядных примеров;</w:t>
      </w:r>
    </w:p>
    <w:p w:rsidR="0086758F" w:rsidRPr="0086758F" w:rsidRDefault="0086758F" w:rsidP="002A7D7C">
      <w:pPr>
        <w:pStyle w:val="a3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трафареты (</w:t>
      </w:r>
      <w:proofErr w:type="spellStart"/>
      <w:r w:rsidRPr="0086758F">
        <w:rPr>
          <w:rFonts w:ascii="Times New Roman" w:hAnsi="Times New Roman" w:cs="Times New Roman"/>
          <w:sz w:val="28"/>
          <w:szCs w:val="28"/>
        </w:rPr>
        <w:t>вытынанки</w:t>
      </w:r>
      <w:proofErr w:type="spellEnd"/>
      <w:r w:rsidRPr="0086758F">
        <w:rPr>
          <w:rFonts w:ascii="Times New Roman" w:hAnsi="Times New Roman" w:cs="Times New Roman"/>
          <w:sz w:val="28"/>
          <w:szCs w:val="28"/>
        </w:rPr>
        <w:t>);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58F">
        <w:rPr>
          <w:rFonts w:ascii="Times New Roman" w:hAnsi="Times New Roman" w:cs="Times New Roman"/>
          <w:b/>
          <w:sz w:val="28"/>
          <w:szCs w:val="28"/>
        </w:rPr>
        <w:t>Методические рекомендации: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Обучение – планомерно развивающийся, организованный процесс познания. Этот процесс можно разделить на составные части или этапы, представляющие собой этапы познания, через которые должен пройти участник, следуя по пути от незнания к знанию, от неумения к умению, к образованию навыков.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lastRenderedPageBreak/>
        <w:t>Обучение построено поэтапно от простого к сложному:</w:t>
      </w:r>
    </w:p>
    <w:p w:rsidR="002A7D7C" w:rsidRPr="002A7D7C" w:rsidRDefault="0086758F" w:rsidP="002A7D7C">
      <w:pPr>
        <w:pStyle w:val="a3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A7D7C">
        <w:rPr>
          <w:rFonts w:ascii="Times New Roman" w:hAnsi="Times New Roman" w:cs="Times New Roman"/>
          <w:sz w:val="28"/>
          <w:szCs w:val="28"/>
        </w:rPr>
        <w:t xml:space="preserve">Изготовление  предмета ДПИ  или  конструкции  под  непосредственным  руководством  </w:t>
      </w:r>
      <w:r w:rsidR="002A7D7C" w:rsidRPr="002A7D7C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Pr="002A7D7C">
        <w:rPr>
          <w:rFonts w:ascii="Times New Roman" w:hAnsi="Times New Roman" w:cs="Times New Roman"/>
          <w:sz w:val="28"/>
          <w:szCs w:val="28"/>
        </w:rPr>
        <w:t xml:space="preserve">.  Объяснение  основных  приемов  и  действий,  необходимых  для  выполнения  задуманного,  умение  выделять  основные  и  дополнительные  части  конструкции,  обдумывание  действий  при  выполнении,  подготовка  необходимых  материалов.  На  данном  этапе  </w:t>
      </w:r>
      <w:r w:rsidR="002A7D7C" w:rsidRPr="002A7D7C">
        <w:rPr>
          <w:rFonts w:ascii="Times New Roman" w:hAnsi="Times New Roman" w:cs="Times New Roman"/>
          <w:sz w:val="28"/>
          <w:szCs w:val="28"/>
        </w:rPr>
        <w:t>обучающимся</w:t>
      </w:r>
      <w:r w:rsidRPr="002A7D7C">
        <w:rPr>
          <w:rFonts w:ascii="Times New Roman" w:hAnsi="Times New Roman" w:cs="Times New Roman"/>
          <w:sz w:val="28"/>
          <w:szCs w:val="28"/>
        </w:rPr>
        <w:t xml:space="preserve">  предлагается  готовый  образец,  картинка  или  фото.</w:t>
      </w:r>
    </w:p>
    <w:p w:rsidR="002A7D7C" w:rsidRPr="002A7D7C" w:rsidRDefault="002A7D7C" w:rsidP="002A7D7C">
      <w:pPr>
        <w:pStyle w:val="a3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A7D7C">
        <w:rPr>
          <w:rFonts w:ascii="Times New Roman" w:hAnsi="Times New Roman" w:cs="Times New Roman"/>
          <w:sz w:val="28"/>
          <w:szCs w:val="28"/>
        </w:rPr>
        <w:t>Изготовление заготовок будущей конструкции.</w:t>
      </w:r>
    </w:p>
    <w:p w:rsidR="0086758F" w:rsidRPr="002A7D7C" w:rsidRDefault="0086758F" w:rsidP="002A7D7C">
      <w:pPr>
        <w:pStyle w:val="a3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A7D7C">
        <w:rPr>
          <w:rFonts w:ascii="Times New Roman" w:hAnsi="Times New Roman" w:cs="Times New Roman"/>
          <w:sz w:val="28"/>
          <w:szCs w:val="28"/>
        </w:rPr>
        <w:t xml:space="preserve">Анализ  и  оценка  деятельности  </w:t>
      </w:r>
      <w:r w:rsidR="002A7D7C" w:rsidRPr="002A7D7C">
        <w:rPr>
          <w:rFonts w:ascii="Times New Roman" w:hAnsi="Times New Roman" w:cs="Times New Roman"/>
          <w:sz w:val="28"/>
          <w:szCs w:val="28"/>
        </w:rPr>
        <w:t>обучающихся</w:t>
      </w:r>
      <w:r w:rsidRPr="002A7D7C">
        <w:rPr>
          <w:rFonts w:ascii="Times New Roman" w:hAnsi="Times New Roman" w:cs="Times New Roman"/>
          <w:sz w:val="28"/>
          <w:szCs w:val="28"/>
        </w:rPr>
        <w:t xml:space="preserve">  и  их  работ.  Какие  способы  творческого конструирования  были  освоены,  какие  предстоит  освоить.</w:t>
      </w:r>
    </w:p>
    <w:p w:rsidR="0086758F" w:rsidRP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>Таким образом, плавно переходя от теоретической части к практической базе, участники программы научатся ценить произведения искусства, создавать творческие работы, переосмысливая увиденное и услышанное на занятиях по декоративно-прикладному искусству, приобретая навыки, содействующие развитию навыков мелкой моторики, согласованности глаз и рук,</w:t>
      </w:r>
      <w:r w:rsidR="00957813">
        <w:rPr>
          <w:rFonts w:ascii="Times New Roman" w:hAnsi="Times New Roman" w:cs="Times New Roman"/>
          <w:sz w:val="28"/>
          <w:szCs w:val="28"/>
        </w:rPr>
        <w:t xml:space="preserve"> точности в выполнении действий с соблюдением всех требований техники безопасности (Приложение 1).</w:t>
      </w:r>
      <w:r w:rsidRPr="00867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58F" w:rsidRDefault="0086758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8F">
        <w:rPr>
          <w:rFonts w:ascii="Times New Roman" w:hAnsi="Times New Roman" w:cs="Times New Roman"/>
          <w:sz w:val="28"/>
          <w:szCs w:val="28"/>
        </w:rPr>
        <w:t xml:space="preserve">Обучение построено так, что учитываются возрастной, психологический и физический факторы обучающихся, возможность индивидуального и </w:t>
      </w:r>
      <w:r w:rsidR="00957813">
        <w:rPr>
          <w:rFonts w:ascii="Times New Roman" w:hAnsi="Times New Roman" w:cs="Times New Roman"/>
          <w:sz w:val="28"/>
          <w:szCs w:val="28"/>
        </w:rPr>
        <w:t>группового</w:t>
      </w:r>
      <w:r w:rsidRPr="0086758F">
        <w:rPr>
          <w:rFonts w:ascii="Times New Roman" w:hAnsi="Times New Roman" w:cs="Times New Roman"/>
          <w:sz w:val="28"/>
          <w:szCs w:val="28"/>
        </w:rPr>
        <w:t xml:space="preserve"> практического исполнения, помощи педагога.</w:t>
      </w:r>
    </w:p>
    <w:p w:rsidR="003B7F7B" w:rsidRPr="003B7F7B" w:rsidRDefault="003B7F7B" w:rsidP="003B7F7B">
      <w:pPr>
        <w:pStyle w:val="11"/>
        <w:spacing w:line="360" w:lineRule="auto"/>
        <w:ind w:left="0" w:firstLine="851"/>
        <w:jc w:val="both"/>
        <w:rPr>
          <w:sz w:val="28"/>
          <w:szCs w:val="28"/>
        </w:rPr>
      </w:pPr>
      <w:r w:rsidRPr="003B7F7B">
        <w:rPr>
          <w:sz w:val="28"/>
          <w:szCs w:val="28"/>
        </w:rPr>
        <w:t>Планируемые</w:t>
      </w:r>
      <w:r w:rsidRPr="003B7F7B">
        <w:rPr>
          <w:spacing w:val="-4"/>
          <w:sz w:val="28"/>
          <w:szCs w:val="28"/>
        </w:rPr>
        <w:t xml:space="preserve"> </w:t>
      </w:r>
      <w:r w:rsidRPr="003B7F7B">
        <w:rPr>
          <w:sz w:val="28"/>
          <w:szCs w:val="28"/>
        </w:rPr>
        <w:t>результаты</w:t>
      </w:r>
    </w:p>
    <w:p w:rsidR="003B7F7B" w:rsidRPr="003B7F7B" w:rsidRDefault="003B7F7B" w:rsidP="003B7F7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F7B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B7F7B" w:rsidRPr="003B7F7B" w:rsidRDefault="003B7F7B" w:rsidP="003B7F7B">
      <w:pPr>
        <w:pStyle w:val="a3"/>
        <w:numPr>
          <w:ilvl w:val="0"/>
          <w:numId w:val="13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F7B">
        <w:rPr>
          <w:rFonts w:ascii="Times New Roman" w:hAnsi="Times New Roman" w:cs="Times New Roman"/>
          <w:sz w:val="28"/>
          <w:szCs w:val="28"/>
        </w:rPr>
        <w:t>знание</w:t>
      </w:r>
      <w:r w:rsidRPr="003B7F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B7F7B">
        <w:rPr>
          <w:rFonts w:ascii="Times New Roman" w:hAnsi="Times New Roman" w:cs="Times New Roman"/>
          <w:sz w:val="28"/>
          <w:szCs w:val="28"/>
        </w:rPr>
        <w:t>традиций</w:t>
      </w:r>
      <w:r w:rsidRPr="003B7F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7F7B">
        <w:rPr>
          <w:rFonts w:ascii="Times New Roman" w:hAnsi="Times New Roman" w:cs="Times New Roman"/>
          <w:sz w:val="28"/>
          <w:szCs w:val="28"/>
        </w:rPr>
        <w:t>празднования</w:t>
      </w:r>
      <w:r w:rsidRPr="003B7F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B7F7B">
        <w:rPr>
          <w:rFonts w:ascii="Times New Roman" w:hAnsi="Times New Roman" w:cs="Times New Roman"/>
          <w:sz w:val="28"/>
          <w:szCs w:val="28"/>
        </w:rPr>
        <w:t>Нового</w:t>
      </w:r>
      <w:r w:rsidRPr="003B7F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7F7B">
        <w:rPr>
          <w:rFonts w:ascii="Times New Roman" w:hAnsi="Times New Roman" w:cs="Times New Roman"/>
          <w:sz w:val="28"/>
          <w:szCs w:val="28"/>
        </w:rPr>
        <w:t>Года</w:t>
      </w:r>
      <w:r w:rsidRPr="003B7F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7F7B">
        <w:rPr>
          <w:rFonts w:ascii="Times New Roman" w:hAnsi="Times New Roman" w:cs="Times New Roman"/>
          <w:sz w:val="28"/>
          <w:szCs w:val="28"/>
        </w:rPr>
        <w:t>в</w:t>
      </w:r>
      <w:r w:rsidRPr="003B7F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7F7B">
        <w:rPr>
          <w:rFonts w:ascii="Times New Roman" w:hAnsi="Times New Roman" w:cs="Times New Roman"/>
          <w:sz w:val="28"/>
          <w:szCs w:val="28"/>
        </w:rPr>
        <w:t>России,</w:t>
      </w:r>
    </w:p>
    <w:p w:rsidR="003B7F7B" w:rsidRPr="003B7F7B" w:rsidRDefault="003B7F7B" w:rsidP="003B7F7B">
      <w:pPr>
        <w:pStyle w:val="a5"/>
        <w:numPr>
          <w:ilvl w:val="0"/>
          <w:numId w:val="13"/>
        </w:numPr>
        <w:spacing w:line="360" w:lineRule="auto"/>
        <w:ind w:left="1276" w:hanging="425"/>
        <w:jc w:val="both"/>
        <w:rPr>
          <w:sz w:val="28"/>
          <w:szCs w:val="28"/>
        </w:rPr>
      </w:pPr>
      <w:r w:rsidRPr="003B7F7B">
        <w:rPr>
          <w:sz w:val="28"/>
          <w:szCs w:val="28"/>
        </w:rPr>
        <w:t>знание технологий изготовления новогодней</w:t>
      </w:r>
      <w:r w:rsidRPr="003B7F7B">
        <w:rPr>
          <w:spacing w:val="1"/>
          <w:sz w:val="28"/>
          <w:szCs w:val="28"/>
        </w:rPr>
        <w:t xml:space="preserve"> </w:t>
      </w:r>
      <w:r w:rsidRPr="003B7F7B">
        <w:rPr>
          <w:sz w:val="28"/>
          <w:szCs w:val="28"/>
        </w:rPr>
        <w:t>атрибутики и украшений в изучаемых</w:t>
      </w:r>
      <w:r w:rsidRPr="003B7F7B">
        <w:rPr>
          <w:spacing w:val="-57"/>
          <w:sz w:val="28"/>
          <w:szCs w:val="28"/>
        </w:rPr>
        <w:t xml:space="preserve"> </w:t>
      </w:r>
      <w:r w:rsidRPr="003B7F7B">
        <w:rPr>
          <w:sz w:val="28"/>
          <w:szCs w:val="28"/>
        </w:rPr>
        <w:t>техниках;</w:t>
      </w:r>
    </w:p>
    <w:p w:rsidR="003B7F7B" w:rsidRPr="003B7F7B" w:rsidRDefault="003B7F7B" w:rsidP="003B7F7B">
      <w:pPr>
        <w:pStyle w:val="a5"/>
        <w:numPr>
          <w:ilvl w:val="0"/>
          <w:numId w:val="13"/>
        </w:numPr>
        <w:spacing w:line="360" w:lineRule="auto"/>
        <w:ind w:left="1276" w:hanging="425"/>
        <w:jc w:val="both"/>
        <w:rPr>
          <w:sz w:val="28"/>
          <w:szCs w:val="28"/>
        </w:rPr>
      </w:pPr>
      <w:r w:rsidRPr="003B7F7B">
        <w:rPr>
          <w:sz w:val="28"/>
          <w:szCs w:val="28"/>
        </w:rPr>
        <w:t>умение изготавливать</w:t>
      </w:r>
      <w:r w:rsidRPr="003B7F7B">
        <w:rPr>
          <w:spacing w:val="1"/>
          <w:sz w:val="28"/>
          <w:szCs w:val="28"/>
        </w:rPr>
        <w:t xml:space="preserve"> </w:t>
      </w:r>
      <w:r w:rsidRPr="003B7F7B">
        <w:rPr>
          <w:sz w:val="28"/>
          <w:szCs w:val="28"/>
        </w:rPr>
        <w:t>новогоднюю атрибутику и украшения</w:t>
      </w:r>
      <w:r w:rsidRPr="003B7F7B">
        <w:rPr>
          <w:spacing w:val="1"/>
          <w:sz w:val="28"/>
          <w:szCs w:val="28"/>
        </w:rPr>
        <w:t xml:space="preserve"> </w:t>
      </w:r>
      <w:r w:rsidRPr="003B7F7B">
        <w:rPr>
          <w:sz w:val="28"/>
          <w:szCs w:val="28"/>
        </w:rPr>
        <w:t>из</w:t>
      </w:r>
      <w:r w:rsidRPr="003B7F7B">
        <w:rPr>
          <w:spacing w:val="1"/>
          <w:sz w:val="28"/>
          <w:szCs w:val="28"/>
        </w:rPr>
        <w:t xml:space="preserve"> </w:t>
      </w:r>
      <w:r w:rsidRPr="003B7F7B">
        <w:rPr>
          <w:sz w:val="28"/>
          <w:szCs w:val="28"/>
        </w:rPr>
        <w:t>доступных</w:t>
      </w:r>
      <w:r w:rsidRPr="003B7F7B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материалов</w:t>
      </w:r>
    </w:p>
    <w:p w:rsidR="003B7F7B" w:rsidRPr="003B7F7B" w:rsidRDefault="003B7F7B" w:rsidP="003B7F7B">
      <w:pPr>
        <w:pStyle w:val="11"/>
        <w:spacing w:line="360" w:lineRule="auto"/>
        <w:ind w:left="0" w:firstLine="851"/>
        <w:jc w:val="both"/>
        <w:rPr>
          <w:i/>
          <w:sz w:val="28"/>
          <w:szCs w:val="28"/>
        </w:rPr>
      </w:pPr>
      <w:r w:rsidRPr="003B7F7B">
        <w:rPr>
          <w:i/>
          <w:sz w:val="28"/>
          <w:szCs w:val="28"/>
        </w:rPr>
        <w:lastRenderedPageBreak/>
        <w:t>метапредметные:</w:t>
      </w:r>
    </w:p>
    <w:p w:rsidR="003B7F7B" w:rsidRPr="003B7F7B" w:rsidRDefault="003B7F7B" w:rsidP="003B7F7B">
      <w:pPr>
        <w:pStyle w:val="a5"/>
        <w:numPr>
          <w:ilvl w:val="0"/>
          <w:numId w:val="15"/>
        </w:numPr>
        <w:spacing w:line="360" w:lineRule="auto"/>
        <w:ind w:left="1276" w:hanging="425"/>
        <w:jc w:val="both"/>
        <w:rPr>
          <w:sz w:val="28"/>
          <w:szCs w:val="28"/>
        </w:rPr>
      </w:pPr>
      <w:r w:rsidRPr="003B7F7B">
        <w:rPr>
          <w:sz w:val="28"/>
          <w:szCs w:val="28"/>
        </w:rPr>
        <w:t>развитие</w:t>
      </w:r>
      <w:r w:rsidRPr="003B7F7B">
        <w:rPr>
          <w:spacing w:val="-9"/>
          <w:sz w:val="28"/>
          <w:szCs w:val="28"/>
        </w:rPr>
        <w:t xml:space="preserve"> </w:t>
      </w:r>
      <w:r w:rsidRPr="003B7F7B">
        <w:rPr>
          <w:sz w:val="28"/>
          <w:szCs w:val="28"/>
        </w:rPr>
        <w:t>уровня</w:t>
      </w:r>
      <w:r w:rsidRPr="003B7F7B">
        <w:rPr>
          <w:spacing w:val="-2"/>
          <w:sz w:val="28"/>
          <w:szCs w:val="28"/>
        </w:rPr>
        <w:t xml:space="preserve"> </w:t>
      </w:r>
      <w:r w:rsidRPr="003B7F7B">
        <w:rPr>
          <w:sz w:val="28"/>
          <w:szCs w:val="28"/>
        </w:rPr>
        <w:t>творческого</w:t>
      </w:r>
      <w:r w:rsidRPr="003B7F7B">
        <w:rPr>
          <w:spacing w:val="-3"/>
          <w:sz w:val="28"/>
          <w:szCs w:val="28"/>
        </w:rPr>
        <w:t xml:space="preserve"> </w:t>
      </w:r>
      <w:r w:rsidRPr="003B7F7B">
        <w:rPr>
          <w:sz w:val="28"/>
          <w:szCs w:val="28"/>
        </w:rPr>
        <w:t>воображения</w:t>
      </w:r>
      <w:r w:rsidRPr="003B7F7B">
        <w:rPr>
          <w:spacing w:val="-2"/>
          <w:sz w:val="28"/>
          <w:szCs w:val="28"/>
        </w:rPr>
        <w:t xml:space="preserve"> </w:t>
      </w:r>
      <w:r w:rsidRPr="003B7F7B">
        <w:rPr>
          <w:sz w:val="28"/>
          <w:szCs w:val="28"/>
        </w:rPr>
        <w:t>и</w:t>
      </w:r>
      <w:r w:rsidRPr="003B7F7B">
        <w:rPr>
          <w:spacing w:val="-2"/>
          <w:sz w:val="28"/>
          <w:szCs w:val="28"/>
        </w:rPr>
        <w:t xml:space="preserve"> </w:t>
      </w:r>
      <w:r w:rsidRPr="003B7F7B">
        <w:rPr>
          <w:sz w:val="28"/>
          <w:szCs w:val="28"/>
        </w:rPr>
        <w:t>фантазии,</w:t>
      </w:r>
    </w:p>
    <w:p w:rsidR="003B7F7B" w:rsidRPr="003B7F7B" w:rsidRDefault="003B7F7B" w:rsidP="003B7F7B">
      <w:pPr>
        <w:pStyle w:val="a3"/>
        <w:widowControl w:val="0"/>
        <w:numPr>
          <w:ilvl w:val="0"/>
          <w:numId w:val="15"/>
        </w:numPr>
        <w:tabs>
          <w:tab w:val="left" w:pos="1044"/>
        </w:tabs>
        <w:autoSpaceDE w:val="0"/>
        <w:autoSpaceDN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7F7B">
        <w:rPr>
          <w:rFonts w:ascii="Times New Roman" w:hAnsi="Times New Roman" w:cs="Times New Roman"/>
          <w:sz w:val="28"/>
          <w:szCs w:val="28"/>
        </w:rPr>
        <w:t>развитие</w:t>
      </w:r>
      <w:r w:rsidRPr="003B7F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B7F7B">
        <w:rPr>
          <w:rFonts w:ascii="Times New Roman" w:hAnsi="Times New Roman" w:cs="Times New Roman"/>
          <w:sz w:val="28"/>
          <w:szCs w:val="28"/>
        </w:rPr>
        <w:t>умения</w:t>
      </w:r>
      <w:r w:rsidRPr="003B7F7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B7F7B">
        <w:rPr>
          <w:rFonts w:ascii="Times New Roman" w:hAnsi="Times New Roman" w:cs="Times New Roman"/>
          <w:sz w:val="28"/>
          <w:szCs w:val="28"/>
        </w:rPr>
        <w:t>анализировать</w:t>
      </w:r>
      <w:r w:rsidRPr="003B7F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7F7B">
        <w:rPr>
          <w:rFonts w:ascii="Times New Roman" w:hAnsi="Times New Roman" w:cs="Times New Roman"/>
          <w:sz w:val="28"/>
          <w:szCs w:val="28"/>
        </w:rPr>
        <w:t>результаты</w:t>
      </w:r>
      <w:r w:rsidRPr="003B7F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7F7B">
        <w:rPr>
          <w:rFonts w:ascii="Times New Roman" w:hAnsi="Times New Roman" w:cs="Times New Roman"/>
          <w:sz w:val="28"/>
          <w:szCs w:val="28"/>
        </w:rPr>
        <w:t>собственной</w:t>
      </w:r>
      <w:r w:rsidRPr="003B7F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3B7F7B" w:rsidRPr="003B7F7B" w:rsidRDefault="003B7F7B" w:rsidP="003B7F7B">
      <w:pPr>
        <w:pStyle w:val="11"/>
        <w:spacing w:line="360" w:lineRule="auto"/>
        <w:ind w:left="0" w:firstLine="851"/>
        <w:jc w:val="both"/>
        <w:rPr>
          <w:i/>
          <w:sz w:val="28"/>
          <w:szCs w:val="28"/>
        </w:rPr>
      </w:pPr>
      <w:r w:rsidRPr="003B7F7B">
        <w:rPr>
          <w:i/>
          <w:sz w:val="28"/>
          <w:szCs w:val="28"/>
        </w:rPr>
        <w:t>личностные:</w:t>
      </w:r>
    </w:p>
    <w:p w:rsidR="003B7F7B" w:rsidRDefault="003B7F7B" w:rsidP="003B7F7B">
      <w:pPr>
        <w:pStyle w:val="a5"/>
        <w:numPr>
          <w:ilvl w:val="0"/>
          <w:numId w:val="16"/>
        </w:numPr>
        <w:spacing w:line="360" w:lineRule="auto"/>
        <w:ind w:left="1276" w:hanging="425"/>
        <w:jc w:val="both"/>
        <w:rPr>
          <w:sz w:val="28"/>
          <w:szCs w:val="28"/>
        </w:rPr>
      </w:pPr>
      <w:r w:rsidRPr="003B7F7B">
        <w:rPr>
          <w:sz w:val="28"/>
          <w:szCs w:val="28"/>
        </w:rPr>
        <w:t>сформированность</w:t>
      </w:r>
      <w:r w:rsidRPr="003B7F7B">
        <w:rPr>
          <w:spacing w:val="-5"/>
          <w:sz w:val="28"/>
          <w:szCs w:val="28"/>
        </w:rPr>
        <w:t xml:space="preserve"> </w:t>
      </w:r>
      <w:r w:rsidRPr="003B7F7B">
        <w:rPr>
          <w:sz w:val="28"/>
          <w:szCs w:val="28"/>
        </w:rPr>
        <w:t>мотивации</w:t>
      </w:r>
      <w:r w:rsidRPr="003B7F7B">
        <w:rPr>
          <w:spacing w:val="-6"/>
          <w:sz w:val="28"/>
          <w:szCs w:val="28"/>
        </w:rPr>
        <w:t xml:space="preserve"> </w:t>
      </w:r>
      <w:r w:rsidRPr="003B7F7B">
        <w:rPr>
          <w:sz w:val="28"/>
          <w:szCs w:val="28"/>
        </w:rPr>
        <w:t>к</w:t>
      </w:r>
      <w:r w:rsidRPr="003B7F7B">
        <w:rPr>
          <w:spacing w:val="-4"/>
          <w:sz w:val="28"/>
          <w:szCs w:val="28"/>
        </w:rPr>
        <w:t xml:space="preserve"> </w:t>
      </w:r>
      <w:r w:rsidRPr="003B7F7B">
        <w:rPr>
          <w:sz w:val="28"/>
          <w:szCs w:val="28"/>
        </w:rPr>
        <w:t>творческому</w:t>
      </w:r>
      <w:r w:rsidRPr="003B7F7B">
        <w:rPr>
          <w:spacing w:val="-11"/>
          <w:sz w:val="28"/>
          <w:szCs w:val="28"/>
        </w:rPr>
        <w:t xml:space="preserve"> </w:t>
      </w:r>
      <w:r w:rsidRPr="003B7F7B">
        <w:rPr>
          <w:sz w:val="28"/>
          <w:szCs w:val="28"/>
        </w:rPr>
        <w:t>труду,</w:t>
      </w:r>
      <w:r w:rsidRPr="003B7F7B">
        <w:rPr>
          <w:spacing w:val="2"/>
          <w:sz w:val="28"/>
          <w:szCs w:val="28"/>
        </w:rPr>
        <w:t xml:space="preserve"> </w:t>
      </w:r>
      <w:r w:rsidRPr="003B7F7B">
        <w:rPr>
          <w:sz w:val="28"/>
          <w:szCs w:val="28"/>
        </w:rPr>
        <w:t>работе</w:t>
      </w:r>
      <w:r w:rsidRPr="003B7F7B">
        <w:rPr>
          <w:spacing w:val="-3"/>
          <w:sz w:val="28"/>
          <w:szCs w:val="28"/>
        </w:rPr>
        <w:t xml:space="preserve"> </w:t>
      </w:r>
      <w:r w:rsidRPr="003B7F7B">
        <w:rPr>
          <w:sz w:val="28"/>
          <w:szCs w:val="28"/>
        </w:rPr>
        <w:t>на</w:t>
      </w:r>
      <w:r w:rsidRPr="003B7F7B">
        <w:rPr>
          <w:spacing w:val="-2"/>
          <w:sz w:val="28"/>
          <w:szCs w:val="28"/>
        </w:rPr>
        <w:t xml:space="preserve"> </w:t>
      </w:r>
      <w:r w:rsidRPr="003B7F7B">
        <w:rPr>
          <w:sz w:val="28"/>
          <w:szCs w:val="28"/>
        </w:rPr>
        <w:t>конечный</w:t>
      </w:r>
      <w:r w:rsidRPr="003B7F7B">
        <w:rPr>
          <w:spacing w:val="53"/>
          <w:sz w:val="28"/>
          <w:szCs w:val="28"/>
        </w:rPr>
        <w:t xml:space="preserve"> </w:t>
      </w:r>
      <w:r w:rsidRPr="003B7F7B">
        <w:rPr>
          <w:sz w:val="28"/>
          <w:szCs w:val="28"/>
        </w:rPr>
        <w:t>результат.</w:t>
      </w:r>
    </w:p>
    <w:p w:rsidR="0064507F" w:rsidRPr="001354F7" w:rsidRDefault="0064507F" w:rsidP="006450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155">
        <w:rPr>
          <w:rFonts w:ascii="Times New Roman" w:hAnsi="Times New Roman" w:cs="Times New Roman"/>
          <w:b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A1155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pPr w:leftFromText="180" w:rightFromText="180" w:vertAnchor="text" w:horzAnchor="margin" w:tblpY="169"/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5370"/>
        <w:gridCol w:w="919"/>
        <w:gridCol w:w="1247"/>
        <w:gridCol w:w="1492"/>
      </w:tblGrid>
      <w:tr w:rsidR="0064507F" w:rsidTr="00F13B25">
        <w:trPr>
          <w:trHeight w:val="500"/>
        </w:trPr>
        <w:tc>
          <w:tcPr>
            <w:tcW w:w="675" w:type="dxa"/>
            <w:vMerge w:val="restart"/>
          </w:tcPr>
          <w:p w:rsidR="0064507F" w:rsidRDefault="0064507F" w:rsidP="00BB2DE6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64507F" w:rsidRPr="00D25295" w:rsidRDefault="0064507F" w:rsidP="00F13B25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370" w:type="dxa"/>
            <w:vMerge w:val="restart"/>
          </w:tcPr>
          <w:p w:rsidR="0064507F" w:rsidRDefault="0064507F" w:rsidP="00BB2DE6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07F" w:rsidRPr="00D25295" w:rsidRDefault="0064507F" w:rsidP="00BB2DE6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29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58" w:type="dxa"/>
            <w:gridSpan w:val="3"/>
            <w:vAlign w:val="center"/>
          </w:tcPr>
          <w:p w:rsidR="0064507F" w:rsidRPr="00D25295" w:rsidRDefault="0064507F" w:rsidP="00F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4507F" w:rsidTr="00F13B25">
        <w:trPr>
          <w:trHeight w:val="471"/>
        </w:trPr>
        <w:tc>
          <w:tcPr>
            <w:tcW w:w="675" w:type="dxa"/>
            <w:vMerge/>
          </w:tcPr>
          <w:p w:rsidR="0064507F" w:rsidRDefault="0064507F" w:rsidP="00BB2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  <w:vMerge/>
          </w:tcPr>
          <w:p w:rsidR="0064507F" w:rsidRDefault="0064507F" w:rsidP="00BB2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64507F" w:rsidRPr="00D25295" w:rsidRDefault="0064507F" w:rsidP="00F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29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47" w:type="dxa"/>
            <w:vAlign w:val="center"/>
          </w:tcPr>
          <w:p w:rsidR="0064507F" w:rsidRPr="00D25295" w:rsidRDefault="0064507F" w:rsidP="00F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295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vAlign w:val="center"/>
          </w:tcPr>
          <w:p w:rsidR="0064507F" w:rsidRPr="00D25295" w:rsidRDefault="0064507F" w:rsidP="00F13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29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64507F" w:rsidTr="00DF3FF9">
        <w:trPr>
          <w:trHeight w:val="495"/>
        </w:trPr>
        <w:tc>
          <w:tcPr>
            <w:tcW w:w="9703" w:type="dxa"/>
            <w:gridSpan w:val="5"/>
            <w:vAlign w:val="center"/>
          </w:tcPr>
          <w:p w:rsidR="0064507F" w:rsidRDefault="0064507F" w:rsidP="00DF3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 «</w:t>
            </w:r>
            <w:r w:rsidR="00F13B25">
              <w:rPr>
                <w:rFonts w:ascii="Times New Roman" w:hAnsi="Times New Roman" w:cs="Times New Roman"/>
                <w:sz w:val="28"/>
                <w:szCs w:val="28"/>
              </w:rPr>
              <w:t>Двери в Н</w:t>
            </w:r>
            <w:r w:rsidR="00CB32A3">
              <w:rPr>
                <w:rFonts w:ascii="Times New Roman" w:hAnsi="Times New Roman" w:cs="Times New Roman"/>
                <w:sz w:val="28"/>
                <w:szCs w:val="28"/>
              </w:rPr>
              <w:t>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507F" w:rsidRPr="00B757AD" w:rsidTr="00F13B25">
        <w:trPr>
          <w:trHeight w:val="495"/>
        </w:trPr>
        <w:tc>
          <w:tcPr>
            <w:tcW w:w="675" w:type="dxa"/>
          </w:tcPr>
          <w:p w:rsidR="0064507F" w:rsidRPr="00B757AD" w:rsidRDefault="0064507F" w:rsidP="00BB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70" w:type="dxa"/>
            <w:vAlign w:val="center"/>
          </w:tcPr>
          <w:p w:rsidR="0064507F" w:rsidRPr="00B757AD" w:rsidRDefault="00CB32A3" w:rsidP="00DF3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макета новогоднего оформления двери</w:t>
            </w:r>
          </w:p>
        </w:tc>
        <w:tc>
          <w:tcPr>
            <w:tcW w:w="919" w:type="dxa"/>
            <w:vAlign w:val="center"/>
          </w:tcPr>
          <w:p w:rsidR="0064507F" w:rsidRPr="00B757AD" w:rsidRDefault="00F13B25" w:rsidP="00DF3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64507F" w:rsidRPr="00B757AD" w:rsidRDefault="0064507F" w:rsidP="00DF3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:rsidR="0064507F" w:rsidRPr="00B757AD" w:rsidRDefault="00F13B25" w:rsidP="00DF3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FF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64507F" w:rsidRPr="00B757AD" w:rsidTr="00F13B25">
        <w:trPr>
          <w:trHeight w:val="567"/>
        </w:trPr>
        <w:tc>
          <w:tcPr>
            <w:tcW w:w="675" w:type="dxa"/>
          </w:tcPr>
          <w:p w:rsidR="0064507F" w:rsidRPr="00B757AD" w:rsidRDefault="0064507F" w:rsidP="00BB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370" w:type="dxa"/>
            <w:vAlign w:val="center"/>
          </w:tcPr>
          <w:p w:rsidR="0064507F" w:rsidRPr="00B757AD" w:rsidRDefault="0064507F" w:rsidP="00DF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CB32A3">
              <w:rPr>
                <w:rFonts w:ascii="Times New Roman" w:hAnsi="Times New Roman" w:cs="Times New Roman"/>
                <w:sz w:val="28"/>
                <w:szCs w:val="28"/>
              </w:rPr>
              <w:t>шаблонов</w:t>
            </w:r>
            <w:r w:rsidR="00DF3FF9">
              <w:rPr>
                <w:rFonts w:ascii="Times New Roman" w:hAnsi="Times New Roman" w:cs="Times New Roman"/>
                <w:sz w:val="28"/>
                <w:szCs w:val="28"/>
              </w:rPr>
              <w:t xml:space="preserve"> декора двери</w:t>
            </w:r>
          </w:p>
        </w:tc>
        <w:tc>
          <w:tcPr>
            <w:tcW w:w="919" w:type="dxa"/>
            <w:vAlign w:val="center"/>
          </w:tcPr>
          <w:p w:rsidR="0064507F" w:rsidRPr="00B757AD" w:rsidRDefault="00DF3FF9" w:rsidP="00DF3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64507F" w:rsidRPr="00B757AD" w:rsidRDefault="0064507F" w:rsidP="00DF3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:rsidR="0064507F" w:rsidRPr="00B757AD" w:rsidRDefault="00DF3FF9" w:rsidP="00DF3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507F" w:rsidRPr="00B757A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64507F" w:rsidRPr="00B757AD" w:rsidTr="00F13B25">
        <w:trPr>
          <w:trHeight w:val="495"/>
        </w:trPr>
        <w:tc>
          <w:tcPr>
            <w:tcW w:w="675" w:type="dxa"/>
          </w:tcPr>
          <w:p w:rsidR="0064507F" w:rsidRPr="00B757AD" w:rsidRDefault="0064507F" w:rsidP="00BB2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370" w:type="dxa"/>
            <w:vAlign w:val="center"/>
          </w:tcPr>
          <w:p w:rsidR="0064507F" w:rsidRPr="00B757AD" w:rsidRDefault="00CB32A3" w:rsidP="00DF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элементов </w:t>
            </w:r>
            <w:r w:rsidR="00DF3FF9">
              <w:rPr>
                <w:rFonts w:ascii="Times New Roman" w:hAnsi="Times New Roman" w:cs="Times New Roman"/>
                <w:sz w:val="28"/>
                <w:szCs w:val="28"/>
              </w:rPr>
              <w:t>декора двери.</w:t>
            </w:r>
          </w:p>
        </w:tc>
        <w:tc>
          <w:tcPr>
            <w:tcW w:w="919" w:type="dxa"/>
            <w:vAlign w:val="center"/>
          </w:tcPr>
          <w:p w:rsidR="0064507F" w:rsidRPr="00B757AD" w:rsidRDefault="00DF3FF9" w:rsidP="00DF3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64507F" w:rsidRPr="00B757AD" w:rsidRDefault="0064507F" w:rsidP="00DF3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:rsidR="0064507F" w:rsidRPr="00B757AD" w:rsidRDefault="0064507F" w:rsidP="00DF3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F3FF9" w:rsidRPr="00B757AD" w:rsidTr="00F13B25">
        <w:trPr>
          <w:trHeight w:val="495"/>
        </w:trPr>
        <w:tc>
          <w:tcPr>
            <w:tcW w:w="675" w:type="dxa"/>
          </w:tcPr>
          <w:p w:rsidR="00DF3FF9" w:rsidRPr="00B757AD" w:rsidRDefault="00DF3FF9" w:rsidP="00BB2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370" w:type="dxa"/>
            <w:vAlign w:val="center"/>
          </w:tcPr>
          <w:p w:rsidR="00DF3FF9" w:rsidRDefault="00DF3FF9" w:rsidP="00DF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готового изделия.</w:t>
            </w:r>
          </w:p>
        </w:tc>
        <w:tc>
          <w:tcPr>
            <w:tcW w:w="919" w:type="dxa"/>
            <w:vAlign w:val="center"/>
          </w:tcPr>
          <w:p w:rsidR="00DF3FF9" w:rsidRPr="00B757AD" w:rsidRDefault="00F13B25" w:rsidP="00DF3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DF3FF9" w:rsidRPr="00B757AD" w:rsidRDefault="00DF3FF9" w:rsidP="00DF3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  <w:vAlign w:val="center"/>
          </w:tcPr>
          <w:p w:rsidR="00DF3FF9" w:rsidRPr="00B757AD" w:rsidRDefault="00F13B25" w:rsidP="00DF3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07F" w:rsidRPr="00B757AD" w:rsidTr="00DF3FF9">
        <w:trPr>
          <w:trHeight w:val="495"/>
        </w:trPr>
        <w:tc>
          <w:tcPr>
            <w:tcW w:w="9703" w:type="dxa"/>
            <w:gridSpan w:val="5"/>
            <w:vAlign w:val="center"/>
          </w:tcPr>
          <w:p w:rsidR="0064507F" w:rsidRPr="00B757AD" w:rsidRDefault="0064507F" w:rsidP="00DF3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D">
              <w:rPr>
                <w:rFonts w:ascii="Times New Roman" w:hAnsi="Times New Roman" w:cs="Times New Roman"/>
                <w:sz w:val="28"/>
                <w:szCs w:val="28"/>
              </w:rPr>
              <w:t>Кейс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сказочные окна</w:t>
            </w:r>
            <w:r w:rsidRPr="00B7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4507F" w:rsidRPr="00B757AD" w:rsidTr="00F13B25">
        <w:trPr>
          <w:trHeight w:val="495"/>
        </w:trPr>
        <w:tc>
          <w:tcPr>
            <w:tcW w:w="675" w:type="dxa"/>
          </w:tcPr>
          <w:p w:rsidR="0064507F" w:rsidRPr="00B757AD" w:rsidRDefault="0064507F" w:rsidP="00BB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70" w:type="dxa"/>
            <w:vAlign w:val="center"/>
          </w:tcPr>
          <w:p w:rsidR="0064507F" w:rsidRPr="00B757AD" w:rsidRDefault="0064507F" w:rsidP="00DF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вытынанок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" w:type="dxa"/>
            <w:vAlign w:val="center"/>
          </w:tcPr>
          <w:p w:rsidR="0064507F" w:rsidRPr="00B757AD" w:rsidRDefault="0064507F" w:rsidP="00DF3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64507F" w:rsidRPr="00B757AD" w:rsidRDefault="0064507F" w:rsidP="00DF3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:rsidR="0064507F" w:rsidRPr="00B757AD" w:rsidRDefault="0064507F" w:rsidP="00DF3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4507F" w:rsidRPr="00B757AD" w:rsidTr="00F13B25">
        <w:trPr>
          <w:trHeight w:val="495"/>
        </w:trPr>
        <w:tc>
          <w:tcPr>
            <w:tcW w:w="675" w:type="dxa"/>
          </w:tcPr>
          <w:p w:rsidR="0064507F" w:rsidRPr="00B757AD" w:rsidRDefault="0064507F" w:rsidP="00BB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70" w:type="dxa"/>
            <w:vAlign w:val="center"/>
          </w:tcPr>
          <w:p w:rsidR="0064507F" w:rsidRPr="00B757AD" w:rsidRDefault="0064507F" w:rsidP="00DF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Вырезание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вытынанок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" w:type="dxa"/>
            <w:vAlign w:val="center"/>
          </w:tcPr>
          <w:p w:rsidR="0064507F" w:rsidRPr="00B757AD" w:rsidRDefault="00F13B25" w:rsidP="00DF3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64507F" w:rsidRPr="00B757AD" w:rsidRDefault="0064507F" w:rsidP="00DF3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  <w:vAlign w:val="center"/>
          </w:tcPr>
          <w:p w:rsidR="0064507F" w:rsidRPr="00B757AD" w:rsidRDefault="00F13B25" w:rsidP="00DF3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507F" w:rsidRPr="00B757A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64507F" w:rsidRPr="00B757AD" w:rsidTr="00F13B25">
        <w:trPr>
          <w:trHeight w:val="495"/>
        </w:trPr>
        <w:tc>
          <w:tcPr>
            <w:tcW w:w="675" w:type="dxa"/>
          </w:tcPr>
          <w:p w:rsidR="0064507F" w:rsidRPr="00B757AD" w:rsidRDefault="0064507F" w:rsidP="00BB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370" w:type="dxa"/>
            <w:vAlign w:val="center"/>
          </w:tcPr>
          <w:p w:rsidR="0064507F" w:rsidRPr="00B757AD" w:rsidRDefault="0064507F" w:rsidP="00DF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окон. Наклеивание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вытынанок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" w:type="dxa"/>
            <w:vAlign w:val="center"/>
          </w:tcPr>
          <w:p w:rsidR="0064507F" w:rsidRPr="00B757AD" w:rsidRDefault="00F13B25" w:rsidP="00DF3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64507F" w:rsidRPr="00B757AD" w:rsidRDefault="0064507F" w:rsidP="00DF3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3B2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92" w:type="dxa"/>
            <w:vAlign w:val="center"/>
          </w:tcPr>
          <w:p w:rsidR="0064507F" w:rsidRPr="00B757AD" w:rsidRDefault="0064507F" w:rsidP="00DF3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B2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64507F" w:rsidRPr="00B757AD" w:rsidTr="003B7F7B">
        <w:trPr>
          <w:trHeight w:val="495"/>
        </w:trPr>
        <w:tc>
          <w:tcPr>
            <w:tcW w:w="6045" w:type="dxa"/>
            <w:gridSpan w:val="2"/>
            <w:vAlign w:val="center"/>
          </w:tcPr>
          <w:p w:rsidR="0064507F" w:rsidRPr="00B757AD" w:rsidRDefault="0064507F" w:rsidP="003B7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19" w:type="dxa"/>
            <w:vAlign w:val="center"/>
          </w:tcPr>
          <w:p w:rsidR="0064507F" w:rsidRPr="00B757AD" w:rsidRDefault="0064507F" w:rsidP="003B7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B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64507F" w:rsidRPr="00B757AD" w:rsidRDefault="00F13B25" w:rsidP="003B7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:rsidR="0064507F" w:rsidRPr="00B757AD" w:rsidRDefault="00F13B25" w:rsidP="003B7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64507F" w:rsidRDefault="0064507F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B25" w:rsidRDefault="00F13B25" w:rsidP="00F13B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EA3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F13B25" w:rsidRPr="00947BD4" w:rsidRDefault="00F13B25" w:rsidP="00F13B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BD4">
        <w:rPr>
          <w:rFonts w:ascii="Times New Roman" w:hAnsi="Times New Roman" w:cs="Times New Roman"/>
          <w:b/>
          <w:sz w:val="28"/>
          <w:szCs w:val="28"/>
        </w:rPr>
        <w:t>1. Кейс «</w:t>
      </w:r>
      <w:r>
        <w:rPr>
          <w:rFonts w:ascii="Times New Roman" w:hAnsi="Times New Roman" w:cs="Times New Roman"/>
          <w:b/>
          <w:sz w:val="28"/>
          <w:szCs w:val="28"/>
        </w:rPr>
        <w:t>Двери в Новый год</w:t>
      </w:r>
      <w:r w:rsidRPr="00947BD4">
        <w:rPr>
          <w:rFonts w:ascii="Times New Roman" w:hAnsi="Times New Roman" w:cs="Times New Roman"/>
          <w:b/>
          <w:sz w:val="28"/>
          <w:szCs w:val="28"/>
        </w:rPr>
        <w:t>»</w:t>
      </w:r>
    </w:p>
    <w:p w:rsidR="00F13B25" w:rsidRDefault="00F13B25" w:rsidP="00F1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AC2">
        <w:rPr>
          <w:rFonts w:ascii="Times New Roman" w:hAnsi="Times New Roman" w:cs="Times New Roman"/>
          <w:sz w:val="28"/>
          <w:szCs w:val="28"/>
        </w:rPr>
        <w:t xml:space="preserve">Прекрасные идеи для </w:t>
      </w:r>
      <w:r>
        <w:rPr>
          <w:rFonts w:ascii="Times New Roman" w:hAnsi="Times New Roman" w:cs="Times New Roman"/>
          <w:sz w:val="28"/>
          <w:szCs w:val="28"/>
        </w:rPr>
        <w:t xml:space="preserve">оформления классных дверей в новогоднем стиле.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977"/>
        <w:gridCol w:w="5777"/>
      </w:tblGrid>
      <w:tr w:rsidR="00F13B25" w:rsidRPr="00FC4C4F" w:rsidTr="00BB2DE6">
        <w:tc>
          <w:tcPr>
            <w:tcW w:w="817" w:type="dxa"/>
            <w:shd w:val="clear" w:color="auto" w:fill="auto"/>
          </w:tcPr>
          <w:p w:rsidR="00F13B25" w:rsidRPr="00FC4C4F" w:rsidRDefault="00F13B25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кейса</w:t>
            </w:r>
          </w:p>
        </w:tc>
        <w:tc>
          <w:tcPr>
            <w:tcW w:w="57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«Двери в Новый год»</w:t>
            </w:r>
          </w:p>
        </w:tc>
      </w:tr>
      <w:tr w:rsidR="00F13B25" w:rsidRPr="00FC4C4F" w:rsidTr="00BB2DE6">
        <w:tc>
          <w:tcPr>
            <w:tcW w:w="817" w:type="dxa"/>
            <w:shd w:val="clear" w:color="auto" w:fill="auto"/>
          </w:tcPr>
          <w:p w:rsidR="00F13B25" w:rsidRPr="00FC4C4F" w:rsidRDefault="00F13B25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5777" w:type="dxa"/>
            <w:shd w:val="clear" w:color="auto" w:fill="auto"/>
          </w:tcPr>
          <w:p w:rsidR="00F13B25" w:rsidRPr="00FC4C4F" w:rsidRDefault="003B7F7B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F13B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  <w:r w:rsidR="00F13B25"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занятия</w:t>
            </w:r>
            <w:r w:rsidR="00F13B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3B25"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по 2  академических часа)</w:t>
            </w:r>
          </w:p>
        </w:tc>
      </w:tr>
      <w:tr w:rsidR="00F13B25" w:rsidRPr="00FC4C4F" w:rsidTr="00BB2DE6">
        <w:tc>
          <w:tcPr>
            <w:tcW w:w="817" w:type="dxa"/>
            <w:shd w:val="clear" w:color="auto" w:fill="auto"/>
          </w:tcPr>
          <w:p w:rsidR="00F13B25" w:rsidRPr="00FC4C4F" w:rsidRDefault="00F13B25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</w:tcPr>
          <w:p w:rsidR="00F13B25" w:rsidRPr="00FC4C4F" w:rsidRDefault="00F13B25" w:rsidP="003B7F7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Проблема, которую решает кейс</w:t>
            </w:r>
          </w:p>
          <w:p w:rsidR="00F13B25" w:rsidRPr="00FC4C4F" w:rsidRDefault="00F13B25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Цели и задачи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кейс-метода</w:t>
            </w: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направлены  на то, чтобы развивать творческие способности,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навыки самореализации личности</w:t>
            </w: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Кейс разработан</w:t>
            </w: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основе анализа концепций художественного - эстетического образования и современных изобразительных тенденций.</w:t>
            </w:r>
          </w:p>
          <w:p w:rsidR="00F13B25" w:rsidRDefault="00F13B25" w:rsidP="003B7F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ходе 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кейса обучающиеся научатся выполнять декоративный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Pr="00377FFD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 обеспечить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широкие </w:t>
            </w:r>
            <w:r w:rsidRPr="00377FFD">
              <w:rPr>
                <w:rFonts w:ascii="Times New Roman" w:hAnsi="Times New Roman" w:cs="Times New Roman"/>
                <w:sz w:val="28"/>
                <w:szCs w:val="28"/>
              </w:rPr>
              <w:t>возможности  для  экспериментальной  деятельности  ребенка.</w:t>
            </w: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2ED5">
              <w:rPr>
                <w:rFonts w:ascii="Times New Roman" w:hAnsi="Times New Roman" w:cs="Times New Roman"/>
                <w:sz w:val="28"/>
                <w:szCs w:val="28"/>
              </w:rPr>
              <w:t xml:space="preserve">При помощи бурной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фантазии и смелых экспериментов</w:t>
            </w:r>
            <w:r w:rsidRPr="00B42ED5">
              <w:rPr>
                <w:rFonts w:ascii="Times New Roman" w:hAnsi="Times New Roman" w:cs="Times New Roman"/>
                <w:sz w:val="28"/>
                <w:szCs w:val="28"/>
              </w:rPr>
              <w:t xml:space="preserve"> можно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уникальные </w:t>
            </w:r>
            <w:r w:rsidRPr="00B42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утилитарные вещи</w:t>
            </w:r>
            <w:r w:rsidRPr="00B42ED5">
              <w:rPr>
                <w:rFonts w:ascii="Times New Roman" w:hAnsi="Times New Roman" w:cs="Times New Roman"/>
                <w:sz w:val="28"/>
                <w:szCs w:val="28"/>
              </w:rPr>
              <w:t>,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будут выгодно подчеркивать особенности интерьера.</w:t>
            </w:r>
          </w:p>
          <w:p w:rsidR="00F13B25" w:rsidRPr="00FC4C4F" w:rsidRDefault="00F13B25" w:rsidP="003B7F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59">
              <w:rPr>
                <w:rFonts w:ascii="Times New Roman" w:eastAsia="Times New Roman" w:hAnsi="Times New Roman" w:cs="Times New Roman"/>
                <w:sz w:val="28"/>
                <w:szCs w:val="28"/>
              </w:rPr>
              <w:t>К концу программы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вырабатываются</w:t>
            </w:r>
            <w:r w:rsidRPr="00361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прочные умения и навыки при работе с сопутствующими этому виду творчества материалами, возможность применить их на практике, умение договариваться между собой при выполнении коллективной работы.</w:t>
            </w:r>
          </w:p>
        </w:tc>
      </w:tr>
      <w:tr w:rsidR="00F13B25" w:rsidRPr="00FC4C4F" w:rsidTr="00BB2DE6">
        <w:tc>
          <w:tcPr>
            <w:tcW w:w="817" w:type="dxa"/>
            <w:shd w:val="clear" w:color="auto" w:fill="auto"/>
          </w:tcPr>
          <w:p w:rsidR="00F13B25" w:rsidRPr="00FC4C4F" w:rsidRDefault="00F13B25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Чему </w:t>
            </w:r>
            <w:proofErr w:type="gramStart"/>
            <w:r w:rsidRPr="00FC4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научатся  обучающиеся</w:t>
            </w:r>
            <w:proofErr w:type="gramEnd"/>
            <w:r w:rsidRPr="00FC4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в рамках кейса </w:t>
            </w:r>
          </w:p>
          <w:p w:rsidR="00F13B25" w:rsidRPr="00FC4C4F" w:rsidRDefault="00F13B25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F13B25" w:rsidRPr="00FC4C4F" w:rsidRDefault="00F13B25" w:rsidP="003B7F7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решения кейс-задания</w:t>
            </w:r>
            <w:r w:rsidRPr="00361A59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 обучающихся вырабатываются</w:t>
            </w:r>
            <w:r w:rsidRPr="00361A59">
              <w:rPr>
                <w:sz w:val="28"/>
                <w:szCs w:val="28"/>
              </w:rPr>
              <w:t xml:space="preserve"> прочные умения и навыки при работе с сопутствующими этому виду творчества материалами, возможность применить их на практике, умение договариваться между собой при выполнении коллективной работы.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Также обучающиеся </w:t>
            </w:r>
            <w:r>
              <w:rPr>
                <w:noProof/>
                <w:sz w:val="28"/>
                <w:szCs w:val="28"/>
              </w:rPr>
              <w:lastRenderedPageBreak/>
              <w:t>реализовывают свои</w:t>
            </w:r>
            <w:r w:rsidRPr="00FC4C4F">
              <w:rPr>
                <w:noProof/>
                <w:sz w:val="28"/>
                <w:szCs w:val="28"/>
              </w:rPr>
              <w:t xml:space="preserve">  </w:t>
            </w:r>
            <w:r w:rsidRPr="00FC4C4F">
              <w:rPr>
                <w:sz w:val="28"/>
                <w:szCs w:val="28"/>
              </w:rPr>
              <w:t>творческие  способности</w:t>
            </w:r>
            <w:r>
              <w:rPr>
                <w:sz w:val="28"/>
                <w:szCs w:val="28"/>
              </w:rPr>
              <w:t xml:space="preserve"> и</w:t>
            </w:r>
            <w:r w:rsidRPr="00FC4C4F">
              <w:rPr>
                <w:sz w:val="28"/>
                <w:szCs w:val="28"/>
              </w:rPr>
              <w:t xml:space="preserve"> проявля</w:t>
            </w:r>
            <w:r>
              <w:rPr>
                <w:sz w:val="28"/>
                <w:szCs w:val="28"/>
              </w:rPr>
              <w:t>ют</w:t>
            </w:r>
            <w:r w:rsidRPr="00FC4C4F">
              <w:rPr>
                <w:sz w:val="28"/>
                <w:szCs w:val="28"/>
              </w:rPr>
              <w:t xml:space="preserve"> инициативу  и  самостоятельность   в процессе  совместной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F13B25" w:rsidRPr="00FC4C4F" w:rsidTr="00BB2DE6">
        <w:tc>
          <w:tcPr>
            <w:tcW w:w="817" w:type="dxa"/>
            <w:shd w:val="clear" w:color="auto" w:fill="auto"/>
          </w:tcPr>
          <w:p w:rsidR="00F13B25" w:rsidRPr="00FC4C4F" w:rsidRDefault="00F13B25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57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росмотр  видеоматериалов, презентаций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наглядных материалов.</w:t>
            </w:r>
          </w:p>
        </w:tc>
      </w:tr>
      <w:tr w:rsidR="00F13B25" w:rsidRPr="00FC4C4F" w:rsidTr="00BB2DE6">
        <w:tc>
          <w:tcPr>
            <w:tcW w:w="817" w:type="dxa"/>
            <w:shd w:val="clear" w:color="auto" w:fill="auto"/>
          </w:tcPr>
          <w:p w:rsidR="00F13B25" w:rsidRPr="00FC4C4F" w:rsidRDefault="00F13B25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57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МХК</w:t>
            </w:r>
          </w:p>
        </w:tc>
      </w:tr>
      <w:tr w:rsidR="00F13B25" w:rsidRPr="00FC4C4F" w:rsidTr="00BB2DE6">
        <w:tc>
          <w:tcPr>
            <w:tcW w:w="817" w:type="dxa"/>
            <w:shd w:val="clear" w:color="auto" w:fill="auto"/>
          </w:tcPr>
          <w:p w:rsidR="00F13B25" w:rsidRPr="00FC4C4F" w:rsidRDefault="00F13B25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Цель кейса </w:t>
            </w:r>
          </w:p>
        </w:tc>
        <w:tc>
          <w:tcPr>
            <w:tcW w:w="5777" w:type="dxa"/>
            <w:shd w:val="clear" w:color="auto" w:fill="auto"/>
          </w:tcPr>
          <w:p w:rsidR="00F13B25" w:rsidRDefault="00F13B25" w:rsidP="003B7F7B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68C9">
              <w:rPr>
                <w:sz w:val="28"/>
                <w:szCs w:val="28"/>
              </w:rPr>
              <w:t xml:space="preserve">оздание условий для творческого развития и воспитания в процессе создания декоративного предмета, </w:t>
            </w:r>
            <w:proofErr w:type="gramStart"/>
            <w:r w:rsidRPr="009E68C9">
              <w:rPr>
                <w:sz w:val="28"/>
                <w:szCs w:val="28"/>
              </w:rPr>
              <w:t>формирование  у</w:t>
            </w:r>
            <w:proofErr w:type="gramEnd"/>
            <w:r w:rsidRPr="009E68C9">
              <w:rPr>
                <w:sz w:val="28"/>
                <w:szCs w:val="28"/>
              </w:rPr>
              <w:t xml:space="preserve"> </w:t>
            </w:r>
            <w:r w:rsidR="003B7F7B">
              <w:rPr>
                <w:sz w:val="28"/>
                <w:szCs w:val="28"/>
              </w:rPr>
              <w:t>об</w:t>
            </w:r>
            <w:r w:rsidRPr="009E68C9">
              <w:rPr>
                <w:sz w:val="28"/>
                <w:szCs w:val="28"/>
              </w:rPr>
              <w:t>уча</w:t>
            </w:r>
            <w:r w:rsidR="003B7F7B">
              <w:rPr>
                <w:sz w:val="28"/>
                <w:szCs w:val="28"/>
              </w:rPr>
              <w:t>ю</w:t>
            </w:r>
            <w:r w:rsidRPr="009E68C9">
              <w:rPr>
                <w:sz w:val="28"/>
                <w:szCs w:val="28"/>
              </w:rPr>
              <w:t>щихся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 декоративно - прикладного искусства.</w:t>
            </w:r>
          </w:p>
          <w:p w:rsidR="00F13B25" w:rsidRPr="00D245F2" w:rsidRDefault="00F13B25" w:rsidP="003B7F7B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данными навыками может быть полезным как в дальнейшей художественной деятельности, так и при оформлении различных локаций, при помощи которых ребенок может раскрыть свои творческие способности.</w:t>
            </w:r>
          </w:p>
        </w:tc>
      </w:tr>
      <w:tr w:rsidR="00F13B25" w:rsidRPr="00FC4C4F" w:rsidTr="00BB2DE6">
        <w:tc>
          <w:tcPr>
            <w:tcW w:w="817" w:type="dxa"/>
            <w:shd w:val="clear" w:color="auto" w:fill="auto"/>
          </w:tcPr>
          <w:p w:rsidR="00F13B25" w:rsidRPr="00FC4C4F" w:rsidRDefault="00F13B25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F13B25" w:rsidRPr="00FC4C4F" w:rsidRDefault="00F13B25" w:rsidP="009578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Описание кейса</w:t>
            </w:r>
          </w:p>
        </w:tc>
        <w:tc>
          <w:tcPr>
            <w:tcW w:w="5777" w:type="dxa"/>
            <w:shd w:val="clear" w:color="auto" w:fill="auto"/>
          </w:tcPr>
          <w:p w:rsidR="00F13B25" w:rsidRPr="00FC4C4F" w:rsidRDefault="00957813" w:rsidP="009578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зделяются по группам.</w:t>
            </w: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3B25"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Группа  получает  рабочие материалы, необходимые для выполнения кейса: описание ситуации, формулировку  проблемы,  информацию, условия решения, необходимые материалы.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Обучающиеся </w:t>
            </w:r>
            <w:r w:rsidR="00F13B25"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анализируют ситуацию и проблему, предлагают пути решения,  выполняют</w:t>
            </w:r>
            <w:r w:rsidR="00F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эскиз для создания</w:t>
            </w:r>
            <w:r w:rsidR="00F13B25"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3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декоративного оформления двери</w:t>
            </w:r>
            <w:r w:rsidR="00F13B25"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3B25"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представляют итоги </w:t>
            </w:r>
            <w:r w:rsidR="00F13B25"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работы. </w:t>
            </w:r>
          </w:p>
        </w:tc>
      </w:tr>
      <w:tr w:rsidR="00F13B25" w:rsidRPr="00FC4C4F" w:rsidTr="00BB2DE6">
        <w:tc>
          <w:tcPr>
            <w:tcW w:w="817" w:type="dxa"/>
            <w:shd w:val="clear" w:color="auto" w:fill="auto"/>
          </w:tcPr>
          <w:p w:rsidR="00F13B25" w:rsidRPr="00FC4C4F" w:rsidRDefault="00F13B25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  <w:shd w:val="clear" w:color="auto" w:fill="auto"/>
          </w:tcPr>
          <w:p w:rsidR="00F13B25" w:rsidRPr="00FC4C4F" w:rsidRDefault="00F13B25" w:rsidP="0095781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Ситуация, проблема</w:t>
            </w:r>
          </w:p>
          <w:p w:rsidR="00F13B25" w:rsidRPr="00FC4C4F" w:rsidRDefault="00F13B25" w:rsidP="00957813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F13B25" w:rsidRPr="00FC4C4F" w:rsidRDefault="00F13B25" w:rsidP="009578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1.Ситуация</w:t>
            </w:r>
          </w:p>
          <w:p w:rsidR="00957813" w:rsidRDefault="00F13B25" w:rsidP="009578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Близятся новогодние и рождественские праздники</w:t>
            </w:r>
            <w:r w:rsidR="00957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хочется в необычном стиле оформить классные двери</w:t>
            </w:r>
          </w:p>
          <w:p w:rsidR="00F13B25" w:rsidRDefault="00F13B25" w:rsidP="009578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2.Проблема</w:t>
            </w:r>
          </w:p>
          <w:p w:rsidR="00F13B25" w:rsidRPr="00580BDE" w:rsidRDefault="00F13B25" w:rsidP="009578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Каким образом можно украсить </w:t>
            </w:r>
            <w:r w:rsidR="00957813">
              <w:rPr>
                <w:rFonts w:ascii="Times New Roman" w:eastAsia="Times New Roman" w:hAnsi="Times New Roman" w:cs="Times New Roman"/>
                <w:sz w:val="28"/>
                <w:szCs w:val="28"/>
              </w:rPr>
              <w:t>двери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F13B25" w:rsidRPr="00FC4C4F" w:rsidTr="00BB2DE6">
        <w:tc>
          <w:tcPr>
            <w:tcW w:w="817" w:type="dxa"/>
            <w:shd w:val="clear" w:color="auto" w:fill="auto"/>
          </w:tcPr>
          <w:p w:rsidR="00F13B25" w:rsidRPr="00FC4C4F" w:rsidRDefault="00F13B25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F13B25" w:rsidRPr="00FC4C4F" w:rsidRDefault="00F13B25" w:rsidP="009578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</w:p>
          <w:p w:rsidR="00F13B25" w:rsidRPr="00FC4C4F" w:rsidRDefault="00F13B25" w:rsidP="009578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F13B25" w:rsidRPr="00FC4C4F" w:rsidRDefault="00F13B25" w:rsidP="009578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1.Распределитесь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95781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зучите</w:t>
            </w: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материалы кейса,  проанализируйте ситуацию. </w:t>
            </w:r>
          </w:p>
          <w:p w:rsidR="00F13B25" w:rsidRPr="00FC4C4F" w:rsidRDefault="00F13B25" w:rsidP="009578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Найдите </w:t>
            </w: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возможности  самостоятельного и творческого  решения    проблемы: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разработайте эскиз </w:t>
            </w:r>
            <w:r w:rsidR="0095781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оформления классной двери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F13B25" w:rsidRPr="00FC4C4F" w:rsidRDefault="00F13B25" w:rsidP="00957813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Выполните задание.</w:t>
            </w: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13B25" w:rsidRPr="00FC4C4F" w:rsidTr="00BB2DE6">
        <w:tc>
          <w:tcPr>
            <w:tcW w:w="817" w:type="dxa"/>
            <w:shd w:val="clear" w:color="auto" w:fill="auto"/>
          </w:tcPr>
          <w:p w:rsidR="00F13B25" w:rsidRPr="00FC4C4F" w:rsidRDefault="00F13B25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F13B25" w:rsidRPr="00FC4C4F" w:rsidRDefault="00F13B25" w:rsidP="0095781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Материалы</w:t>
            </w:r>
          </w:p>
        </w:tc>
        <w:tc>
          <w:tcPr>
            <w:tcW w:w="5777" w:type="dxa"/>
            <w:shd w:val="clear" w:color="auto" w:fill="auto"/>
          </w:tcPr>
          <w:p w:rsidR="00F13B25" w:rsidRPr="00FC4C4F" w:rsidRDefault="00F13B25" w:rsidP="009578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Материалы и оборудование, соответствующие методическому обеспечению программы и условиям кейс-задания.  Дополнительная информация,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наглядные материалы</w:t>
            </w: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презентация.</w:t>
            </w:r>
          </w:p>
        </w:tc>
      </w:tr>
      <w:tr w:rsidR="00F13B25" w:rsidRPr="00FC4C4F" w:rsidTr="00BB2DE6">
        <w:tc>
          <w:tcPr>
            <w:tcW w:w="817" w:type="dxa"/>
            <w:shd w:val="clear" w:color="auto" w:fill="auto"/>
          </w:tcPr>
          <w:p w:rsidR="00F13B25" w:rsidRPr="00FC4C4F" w:rsidRDefault="00F13B25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F13B25" w:rsidRPr="00FC4C4F" w:rsidRDefault="00F13B25" w:rsidP="009578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Продукты</w:t>
            </w:r>
          </w:p>
        </w:tc>
        <w:tc>
          <w:tcPr>
            <w:tcW w:w="5777" w:type="dxa"/>
            <w:shd w:val="clear" w:color="auto" w:fill="auto"/>
          </w:tcPr>
          <w:p w:rsidR="00F13B25" w:rsidRDefault="00F13B25" w:rsidP="009578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Изготовленные творческие работы </w:t>
            </w:r>
          </w:p>
          <w:p w:rsidR="00F13B25" w:rsidRPr="00FC4C4F" w:rsidRDefault="00F13B25" w:rsidP="009578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Украшены </w:t>
            </w:r>
            <w:r w:rsidR="00957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классной двери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F13B25" w:rsidRDefault="00F13B25" w:rsidP="00F13B25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F13B25" w:rsidRPr="009E68C9" w:rsidRDefault="00F13B25" w:rsidP="00F13B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8C9">
        <w:rPr>
          <w:rFonts w:ascii="Times New Roman" w:hAnsi="Times New Roman" w:cs="Times New Roman"/>
          <w:b/>
          <w:sz w:val="28"/>
          <w:szCs w:val="28"/>
        </w:rPr>
        <w:t>2. Кейс «</w:t>
      </w:r>
      <w:r>
        <w:rPr>
          <w:rFonts w:ascii="Times New Roman" w:hAnsi="Times New Roman" w:cs="Times New Roman"/>
          <w:b/>
          <w:sz w:val="28"/>
          <w:szCs w:val="28"/>
        </w:rPr>
        <w:t>Новогодние сказочные окна</w:t>
      </w:r>
      <w:r w:rsidRPr="009E68C9">
        <w:rPr>
          <w:rFonts w:ascii="Times New Roman" w:hAnsi="Times New Roman" w:cs="Times New Roman"/>
          <w:b/>
          <w:sz w:val="28"/>
          <w:szCs w:val="28"/>
        </w:rPr>
        <w:t>»</w:t>
      </w:r>
    </w:p>
    <w:p w:rsidR="00F13B25" w:rsidRDefault="00F13B25" w:rsidP="00F13B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</w:pPr>
      <w:r w:rsidRPr="0041353C">
        <w:rPr>
          <w:rFonts w:ascii="Times New Roman" w:hAnsi="Times New Roman" w:cs="Times New Roman"/>
          <w:sz w:val="28"/>
          <w:szCs w:val="28"/>
        </w:rPr>
        <w:t xml:space="preserve">Новогодние </w:t>
      </w:r>
      <w:proofErr w:type="spellStart"/>
      <w:r w:rsidRPr="0041353C">
        <w:rPr>
          <w:rFonts w:ascii="Times New Roman" w:hAnsi="Times New Roman" w:cs="Times New Roman"/>
          <w:sz w:val="28"/>
          <w:szCs w:val="28"/>
        </w:rPr>
        <w:t>вытынанки</w:t>
      </w:r>
      <w:proofErr w:type="spellEnd"/>
      <w:r w:rsidRPr="0041353C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Pr="0041353C">
        <w:rPr>
          <w:rFonts w:ascii="Times New Roman" w:hAnsi="Times New Roman" w:cs="Times New Roman"/>
          <w:b/>
          <w:bCs/>
          <w:color w:val="090918"/>
          <w:sz w:val="28"/>
          <w:szCs w:val="28"/>
          <w:shd w:val="clear" w:color="auto" w:fill="FFFFFF"/>
        </w:rPr>
        <w:t>Вытынанка</w:t>
      </w:r>
      <w:proofErr w:type="spellEnd"/>
      <w:r w:rsidRPr="0041353C"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  <w:t>, она же </w:t>
      </w:r>
      <w:proofErr w:type="spellStart"/>
      <w:r w:rsidRPr="0041353C">
        <w:rPr>
          <w:rFonts w:ascii="Times New Roman" w:hAnsi="Times New Roman" w:cs="Times New Roman"/>
          <w:b/>
          <w:bCs/>
          <w:color w:val="090918"/>
          <w:sz w:val="28"/>
          <w:szCs w:val="28"/>
          <w:shd w:val="clear" w:color="auto" w:fill="FFFFFF"/>
        </w:rPr>
        <w:t>витинанка</w:t>
      </w:r>
      <w:proofErr w:type="spellEnd"/>
      <w:r w:rsidRPr="0041353C"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  <w:t> (ударение в обоих случаях на первую «а») это славянское </w:t>
      </w:r>
      <w:r w:rsidRPr="0041353C">
        <w:rPr>
          <w:rFonts w:ascii="Times New Roman" w:hAnsi="Times New Roman" w:cs="Times New Roman"/>
          <w:b/>
          <w:bCs/>
          <w:color w:val="090918"/>
          <w:sz w:val="28"/>
          <w:szCs w:val="28"/>
          <w:shd w:val="clear" w:color="auto" w:fill="FFFFFF"/>
        </w:rPr>
        <w:t>новогоднее украшение</w:t>
      </w:r>
      <w:r w:rsidRPr="0041353C"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  <w:t>, представляющее из себя вырезанный из бумаги орнамент</w:t>
      </w:r>
      <w:r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  <w:t>.</w:t>
      </w:r>
    </w:p>
    <w:p w:rsidR="00F13B25" w:rsidRPr="0041353C" w:rsidRDefault="00F13B25" w:rsidP="00F13B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  <w:t>Инструменты: Канцелярский скальпель, коврик для вырезания, ножницы, клей ПВА.</w:t>
      </w:r>
    </w:p>
    <w:p w:rsidR="00F13B25" w:rsidRDefault="00F13B25" w:rsidP="00F13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977"/>
        <w:gridCol w:w="5777"/>
      </w:tblGrid>
      <w:tr w:rsidR="00F13B25" w:rsidRPr="00FC4C4F" w:rsidTr="00BB2DE6">
        <w:tc>
          <w:tcPr>
            <w:tcW w:w="817" w:type="dxa"/>
            <w:shd w:val="clear" w:color="auto" w:fill="auto"/>
          </w:tcPr>
          <w:p w:rsidR="00F13B25" w:rsidRPr="00FC4C4F" w:rsidRDefault="00F13B25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кейса</w:t>
            </w:r>
          </w:p>
        </w:tc>
        <w:tc>
          <w:tcPr>
            <w:tcW w:w="57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сказочные окна</w:t>
            </w: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3B25" w:rsidRPr="00FC4C4F" w:rsidTr="00BB2DE6">
        <w:tc>
          <w:tcPr>
            <w:tcW w:w="817" w:type="dxa"/>
            <w:shd w:val="clear" w:color="auto" w:fill="auto"/>
          </w:tcPr>
          <w:p w:rsidR="00F13B25" w:rsidRPr="00FC4C4F" w:rsidRDefault="00F13B25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5777" w:type="dxa"/>
            <w:shd w:val="clear" w:color="auto" w:fill="auto"/>
          </w:tcPr>
          <w:p w:rsidR="00F13B25" w:rsidRPr="00FC4C4F" w:rsidRDefault="00957813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часов</w:t>
            </w:r>
            <w:r w:rsidR="00F13B25"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3B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13B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 </w:t>
            </w:r>
            <w:r w:rsidR="00F13B25"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по 2  академических часа)</w:t>
            </w:r>
          </w:p>
        </w:tc>
      </w:tr>
      <w:tr w:rsidR="00F13B25" w:rsidRPr="00FC4C4F" w:rsidTr="00BB2DE6">
        <w:tc>
          <w:tcPr>
            <w:tcW w:w="817" w:type="dxa"/>
            <w:shd w:val="clear" w:color="auto" w:fill="auto"/>
          </w:tcPr>
          <w:p w:rsidR="00F13B25" w:rsidRPr="00FC4C4F" w:rsidRDefault="00F13B25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13B25" w:rsidRPr="00FC4C4F" w:rsidRDefault="00F13B25" w:rsidP="003B7F7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Проблема, которую решает кейс</w:t>
            </w:r>
          </w:p>
          <w:p w:rsidR="00F13B25" w:rsidRPr="00FC4C4F" w:rsidRDefault="00F13B25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Цели и задачи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кейс-метода</w:t>
            </w: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направлены  на то, чтобы развивать творческие способности,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навыки самореализации личности</w:t>
            </w: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Кейс разработан</w:t>
            </w: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основе анализа концепций художественного - эстетического образования и современных изобразительных тенденций.</w:t>
            </w:r>
          </w:p>
          <w:p w:rsidR="00F13B25" w:rsidRDefault="00F13B25" w:rsidP="003B7F7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ходе 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кейса обучающиеся научатся выполнять декоративный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Pr="00377FFD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 обеспечить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широкие </w:t>
            </w:r>
            <w:r w:rsidRPr="00377FFD">
              <w:rPr>
                <w:rFonts w:ascii="Times New Roman" w:hAnsi="Times New Roman" w:cs="Times New Roman"/>
                <w:sz w:val="28"/>
                <w:szCs w:val="28"/>
              </w:rPr>
              <w:t>возможности  для  экспериментальной  деятельности  ребенка.</w:t>
            </w: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2ED5">
              <w:rPr>
                <w:rFonts w:ascii="Times New Roman" w:hAnsi="Times New Roman" w:cs="Times New Roman"/>
                <w:sz w:val="28"/>
                <w:szCs w:val="28"/>
              </w:rPr>
              <w:t xml:space="preserve">При помощи бурной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фантазии и смелых экспериментов</w:t>
            </w:r>
            <w:r w:rsidRPr="00B42ED5">
              <w:rPr>
                <w:rFonts w:ascii="Times New Roman" w:hAnsi="Times New Roman" w:cs="Times New Roman"/>
                <w:sz w:val="28"/>
                <w:szCs w:val="28"/>
              </w:rPr>
              <w:t xml:space="preserve"> можно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уникальные </w:t>
            </w:r>
            <w:r w:rsidRPr="00B42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утилитарные вещи</w:t>
            </w:r>
            <w:r w:rsidRPr="00B42ED5">
              <w:rPr>
                <w:rFonts w:ascii="Times New Roman" w:hAnsi="Times New Roman" w:cs="Times New Roman"/>
                <w:sz w:val="28"/>
                <w:szCs w:val="28"/>
              </w:rPr>
              <w:t>,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будут выгодно подчеркивать особенности интерьера.</w:t>
            </w:r>
          </w:p>
          <w:p w:rsidR="00F13B25" w:rsidRPr="00FC4C4F" w:rsidRDefault="00F13B25" w:rsidP="003B7F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59">
              <w:rPr>
                <w:rFonts w:ascii="Times New Roman" w:eastAsia="Times New Roman" w:hAnsi="Times New Roman" w:cs="Times New Roman"/>
                <w:sz w:val="28"/>
                <w:szCs w:val="28"/>
              </w:rPr>
              <w:t>К концу программы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вырабатываются</w:t>
            </w:r>
            <w:r w:rsidRPr="00361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прочные умения и навыки при работе с сопутствующими этому виду творчества материалами, возможность применить их на практике, умение договариваться между собой при выполнении коллективной работы.</w:t>
            </w:r>
          </w:p>
        </w:tc>
      </w:tr>
      <w:tr w:rsidR="00F13B25" w:rsidRPr="00FC4C4F" w:rsidTr="00BB2DE6">
        <w:tc>
          <w:tcPr>
            <w:tcW w:w="817" w:type="dxa"/>
            <w:shd w:val="clear" w:color="auto" w:fill="auto"/>
          </w:tcPr>
          <w:p w:rsidR="00F13B25" w:rsidRPr="00FC4C4F" w:rsidRDefault="00F13B25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Чему </w:t>
            </w:r>
            <w:proofErr w:type="gramStart"/>
            <w:r w:rsidRPr="00FC4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научатся  обучающиеся</w:t>
            </w:r>
            <w:proofErr w:type="gramEnd"/>
            <w:r w:rsidRPr="00FC4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в рамках кейса </w:t>
            </w:r>
          </w:p>
          <w:p w:rsidR="00F13B25" w:rsidRPr="00FC4C4F" w:rsidRDefault="00F13B25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F13B25" w:rsidRPr="00FC4C4F" w:rsidRDefault="00F13B25" w:rsidP="003B7F7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решения кейс-задания</w:t>
            </w:r>
            <w:r w:rsidRPr="00361A59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 обучающихся вырабатываются</w:t>
            </w:r>
            <w:r w:rsidRPr="00361A59">
              <w:rPr>
                <w:sz w:val="28"/>
                <w:szCs w:val="28"/>
              </w:rPr>
              <w:t xml:space="preserve"> прочные умения и навыки при работе с сопутствующими этому виду творчества материалами, возможность </w:t>
            </w:r>
            <w:r w:rsidRPr="00361A59">
              <w:rPr>
                <w:sz w:val="28"/>
                <w:szCs w:val="28"/>
              </w:rPr>
              <w:lastRenderedPageBreak/>
              <w:t>применить их на практике, умение договариваться между собой при выполнении коллективной работы.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Также обучающиеся реализовывают свои</w:t>
            </w:r>
            <w:r w:rsidRPr="00FC4C4F">
              <w:rPr>
                <w:noProof/>
                <w:sz w:val="28"/>
                <w:szCs w:val="28"/>
              </w:rPr>
              <w:t xml:space="preserve">  </w:t>
            </w:r>
            <w:r w:rsidRPr="00FC4C4F">
              <w:rPr>
                <w:sz w:val="28"/>
                <w:szCs w:val="28"/>
              </w:rPr>
              <w:t>творческие  способности</w:t>
            </w:r>
            <w:r>
              <w:rPr>
                <w:sz w:val="28"/>
                <w:szCs w:val="28"/>
              </w:rPr>
              <w:t xml:space="preserve"> и</w:t>
            </w:r>
            <w:r w:rsidRPr="00FC4C4F">
              <w:rPr>
                <w:sz w:val="28"/>
                <w:szCs w:val="28"/>
              </w:rPr>
              <w:t xml:space="preserve"> проявля</w:t>
            </w:r>
            <w:r>
              <w:rPr>
                <w:sz w:val="28"/>
                <w:szCs w:val="28"/>
              </w:rPr>
              <w:t>ют</w:t>
            </w:r>
            <w:r w:rsidRPr="00FC4C4F">
              <w:rPr>
                <w:sz w:val="28"/>
                <w:szCs w:val="28"/>
              </w:rPr>
              <w:t xml:space="preserve"> инициативу  и  самостоятельность   в процессе  совместной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F13B25" w:rsidRPr="00FC4C4F" w:rsidTr="00BB2DE6">
        <w:tc>
          <w:tcPr>
            <w:tcW w:w="817" w:type="dxa"/>
            <w:shd w:val="clear" w:color="auto" w:fill="auto"/>
          </w:tcPr>
          <w:p w:rsidR="00F13B25" w:rsidRPr="00FC4C4F" w:rsidRDefault="00F13B25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57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росмотр  видеоматериалов, презентаций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наглядных материалов.</w:t>
            </w:r>
          </w:p>
        </w:tc>
      </w:tr>
      <w:tr w:rsidR="00F13B25" w:rsidRPr="00FC4C4F" w:rsidTr="00BB2DE6">
        <w:tc>
          <w:tcPr>
            <w:tcW w:w="817" w:type="dxa"/>
            <w:shd w:val="clear" w:color="auto" w:fill="auto"/>
          </w:tcPr>
          <w:p w:rsidR="00F13B25" w:rsidRPr="00FC4C4F" w:rsidRDefault="00F13B25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57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МХК</w:t>
            </w:r>
          </w:p>
        </w:tc>
      </w:tr>
      <w:tr w:rsidR="00F13B25" w:rsidRPr="00FC4C4F" w:rsidTr="00BB2DE6">
        <w:tc>
          <w:tcPr>
            <w:tcW w:w="817" w:type="dxa"/>
            <w:shd w:val="clear" w:color="auto" w:fill="auto"/>
          </w:tcPr>
          <w:p w:rsidR="00F13B25" w:rsidRPr="00FC4C4F" w:rsidRDefault="00F13B25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Цель кейса </w:t>
            </w:r>
          </w:p>
        </w:tc>
        <w:tc>
          <w:tcPr>
            <w:tcW w:w="5777" w:type="dxa"/>
            <w:shd w:val="clear" w:color="auto" w:fill="auto"/>
          </w:tcPr>
          <w:p w:rsidR="00F13B25" w:rsidRDefault="00F13B25" w:rsidP="003B7F7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68C9">
              <w:rPr>
                <w:sz w:val="28"/>
                <w:szCs w:val="28"/>
              </w:rPr>
              <w:t>оздание условий для творческого развития и воспитания в процессе создания декоративного предмета, формирование  у учащихся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 декоративно - прикладного искусства.</w:t>
            </w:r>
          </w:p>
          <w:p w:rsidR="00F13B25" w:rsidRPr="00D245F2" w:rsidRDefault="00F13B25" w:rsidP="003B7F7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данными навыками может быть полезным как в дальнейшей художественной деятельности, так и при оформлении различных локаций, при помощи которых ребенок может раскрыть свои творческие способности.</w:t>
            </w:r>
          </w:p>
        </w:tc>
      </w:tr>
      <w:tr w:rsidR="00F13B25" w:rsidRPr="00FC4C4F" w:rsidTr="00BB2DE6">
        <w:tc>
          <w:tcPr>
            <w:tcW w:w="817" w:type="dxa"/>
            <w:shd w:val="clear" w:color="auto" w:fill="auto"/>
          </w:tcPr>
          <w:p w:rsidR="00F13B25" w:rsidRPr="00FC4C4F" w:rsidRDefault="00F13B25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Описание кейса</w:t>
            </w:r>
          </w:p>
        </w:tc>
        <w:tc>
          <w:tcPr>
            <w:tcW w:w="57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Группа  получает  рабочие материалы, необходимые для выполнения кейса: описание ситуации, формулировку  проблемы,  информацию, условия решения, необходимые материалы.      Участники </w:t>
            </w: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зделяются по парам, </w:t>
            </w: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анализируют ситуацию и проблему, предлагают пути решения,  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эскиз для создания</w:t>
            </w: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декоративного панно</w:t>
            </w: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представляют итоги работы. </w:t>
            </w:r>
          </w:p>
        </w:tc>
      </w:tr>
      <w:tr w:rsidR="00F13B25" w:rsidRPr="00FC4C4F" w:rsidTr="00BB2DE6">
        <w:tc>
          <w:tcPr>
            <w:tcW w:w="817" w:type="dxa"/>
            <w:shd w:val="clear" w:color="auto" w:fill="auto"/>
          </w:tcPr>
          <w:p w:rsidR="00F13B25" w:rsidRPr="00FC4C4F" w:rsidRDefault="00F13B25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  <w:shd w:val="clear" w:color="auto" w:fill="auto"/>
          </w:tcPr>
          <w:p w:rsidR="00F13B25" w:rsidRPr="00FC4C4F" w:rsidRDefault="00F13B25" w:rsidP="003B7F7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Ситуация, проблема</w:t>
            </w:r>
          </w:p>
          <w:p w:rsidR="00F13B25" w:rsidRPr="00FC4C4F" w:rsidRDefault="00F13B25" w:rsidP="003B7F7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1.Ситуация</w:t>
            </w:r>
          </w:p>
          <w:p w:rsidR="00F13B25" w:rsidRPr="00D91FA7" w:rsidRDefault="00F13B25" w:rsidP="003B7F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 – художники-дизайнеры, и ваш первый заказ – заполнить пустое пространство  на окнах</w:t>
            </w:r>
          </w:p>
          <w:p w:rsidR="00F13B25" w:rsidRDefault="00F13B25" w:rsidP="003B7F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2.Проблема</w:t>
            </w:r>
          </w:p>
          <w:p w:rsidR="00F13B25" w:rsidRPr="00580BDE" w:rsidRDefault="00F13B25" w:rsidP="003B7F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 образом и при помощи каких техник можно украсить интерьер?</w:t>
            </w:r>
          </w:p>
        </w:tc>
      </w:tr>
      <w:tr w:rsidR="00F13B25" w:rsidRPr="00FC4C4F" w:rsidTr="00BB2DE6">
        <w:tc>
          <w:tcPr>
            <w:tcW w:w="817" w:type="dxa"/>
            <w:shd w:val="clear" w:color="auto" w:fill="auto"/>
          </w:tcPr>
          <w:p w:rsidR="00F13B25" w:rsidRPr="00FC4C4F" w:rsidRDefault="00F13B25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</w:p>
          <w:p w:rsidR="00F13B25" w:rsidRPr="00FC4C4F" w:rsidRDefault="00F13B25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1.Распределитесь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пары </w:t>
            </w: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зучите</w:t>
            </w: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материалы кейса,  проанализируйте ситуацию. </w:t>
            </w:r>
          </w:p>
          <w:p w:rsidR="00F13B25" w:rsidRPr="00FC4C4F" w:rsidRDefault="00F13B25" w:rsidP="003B7F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Найдите </w:t>
            </w:r>
            <w:proofErr w:type="gramStart"/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возможности  самостоятельного</w:t>
            </w:r>
            <w:proofErr w:type="gramEnd"/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творческого  решения    проблемы: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найдите посредством интернета шаблоны .</w:t>
            </w: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F13B25" w:rsidRPr="00FC4C4F" w:rsidRDefault="00F13B25" w:rsidP="003B7F7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Выполните задание.</w:t>
            </w: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13B25" w:rsidRPr="00FC4C4F" w:rsidTr="00BB2DE6">
        <w:tc>
          <w:tcPr>
            <w:tcW w:w="817" w:type="dxa"/>
            <w:shd w:val="clear" w:color="auto" w:fill="auto"/>
          </w:tcPr>
          <w:p w:rsidR="00F13B25" w:rsidRPr="00FC4C4F" w:rsidRDefault="00F13B25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Материалы</w:t>
            </w:r>
          </w:p>
        </w:tc>
        <w:tc>
          <w:tcPr>
            <w:tcW w:w="57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Материалы и оборудование, соответствующие методическому обеспечению программы и условиям кейс-задания.  Дополнительная информация,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наглядные материалы</w:t>
            </w: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презентация.</w:t>
            </w:r>
          </w:p>
        </w:tc>
      </w:tr>
      <w:tr w:rsidR="00F13B25" w:rsidRPr="00FC4C4F" w:rsidTr="00BB2DE6">
        <w:tc>
          <w:tcPr>
            <w:tcW w:w="817" w:type="dxa"/>
            <w:shd w:val="clear" w:color="auto" w:fill="auto"/>
          </w:tcPr>
          <w:p w:rsidR="00F13B25" w:rsidRPr="00FC4C4F" w:rsidRDefault="00F13B25" w:rsidP="00BB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F13B25" w:rsidRPr="00FC4C4F" w:rsidRDefault="00F13B25" w:rsidP="003B7F7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Продукты</w:t>
            </w:r>
          </w:p>
        </w:tc>
        <w:tc>
          <w:tcPr>
            <w:tcW w:w="5777" w:type="dxa"/>
            <w:shd w:val="clear" w:color="auto" w:fill="auto"/>
          </w:tcPr>
          <w:p w:rsidR="00957813" w:rsidRDefault="00F13B25" w:rsidP="003B7F7B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Вырезанные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вытынанки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F13B25" w:rsidRPr="00FC4C4F" w:rsidRDefault="00F13B25" w:rsidP="003B7F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Украшенные окна.</w:t>
            </w:r>
          </w:p>
        </w:tc>
      </w:tr>
    </w:tbl>
    <w:p w:rsidR="003B7F7B" w:rsidRPr="00D841F3" w:rsidRDefault="00D841F3" w:rsidP="00D841F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1F3">
        <w:rPr>
          <w:rFonts w:ascii="Times New Roman" w:hAnsi="Times New Roman" w:cs="Times New Roman"/>
          <w:sz w:val="28"/>
          <w:szCs w:val="28"/>
        </w:rPr>
        <w:t xml:space="preserve">Условия реализации программы </w:t>
      </w:r>
      <w:proofErr w:type="gramStart"/>
      <w:r w:rsidRPr="00D841F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841F3">
        <w:rPr>
          <w:rFonts w:ascii="Times New Roman" w:hAnsi="Times New Roman" w:cs="Times New Roman"/>
          <w:sz w:val="28"/>
          <w:szCs w:val="28"/>
        </w:rPr>
        <w:t xml:space="preserve"> успешной реализации программы имеются: - кабинет, оснащенный столами и стульями, - технические средства для демонстрации обучающих материалов, - подключение к сети Интернет, - материалы, инструменты и приспособления: белая и цветная бумага, ножницы, клеящие карандаши, карандаши, линейки и т.д.</w:t>
      </w:r>
    </w:p>
    <w:p w:rsidR="00F13B25" w:rsidRPr="00D05977" w:rsidRDefault="00F13B25" w:rsidP="00F13B2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7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13B25" w:rsidRPr="00D05977" w:rsidRDefault="00F13B25" w:rsidP="00F13B2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</w:t>
      </w:r>
      <w:r w:rsidRPr="00D05977">
        <w:rPr>
          <w:rFonts w:ascii="Times New Roman" w:hAnsi="Times New Roman" w:cs="Times New Roman"/>
          <w:sz w:val="28"/>
          <w:szCs w:val="28"/>
        </w:rPr>
        <w:t>лехин А. Д. Изобразительное искусство. Художник. Педагог. Школа: Книга для Учителя. – М.: Просвещение, 1984.</w:t>
      </w:r>
    </w:p>
    <w:p w:rsidR="00F13B25" w:rsidRPr="00D05977" w:rsidRDefault="00F13B25" w:rsidP="00F13B2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05977">
        <w:rPr>
          <w:rFonts w:ascii="Times New Roman" w:hAnsi="Times New Roman" w:cs="Times New Roman"/>
          <w:sz w:val="28"/>
          <w:szCs w:val="28"/>
        </w:rPr>
        <w:t xml:space="preserve">Герчук Ю. Я. Что такое орнамент? – М.: </w:t>
      </w:r>
      <w:proofErr w:type="spellStart"/>
      <w:r w:rsidRPr="00D05977">
        <w:rPr>
          <w:rFonts w:ascii="Times New Roman" w:hAnsi="Times New Roman" w:cs="Times New Roman"/>
          <w:sz w:val="28"/>
          <w:szCs w:val="28"/>
        </w:rPr>
        <w:t>Галарт</w:t>
      </w:r>
      <w:proofErr w:type="spellEnd"/>
      <w:r w:rsidRPr="00D05977">
        <w:rPr>
          <w:rFonts w:ascii="Times New Roman" w:hAnsi="Times New Roman" w:cs="Times New Roman"/>
          <w:sz w:val="28"/>
          <w:szCs w:val="28"/>
        </w:rPr>
        <w:t>, 1998.</w:t>
      </w:r>
    </w:p>
    <w:p w:rsidR="00F13B25" w:rsidRPr="00D05977" w:rsidRDefault="00F13B25" w:rsidP="00F13B2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05977">
        <w:rPr>
          <w:rFonts w:ascii="Times New Roman" w:hAnsi="Times New Roman" w:cs="Times New Roman"/>
          <w:sz w:val="28"/>
          <w:szCs w:val="28"/>
        </w:rPr>
        <w:t xml:space="preserve">Некрасова М. А. Народное искусство как часть культуры. – М.: </w:t>
      </w:r>
      <w:proofErr w:type="spellStart"/>
      <w:r w:rsidRPr="00D05977">
        <w:rPr>
          <w:rFonts w:ascii="Times New Roman" w:hAnsi="Times New Roman" w:cs="Times New Roman"/>
          <w:sz w:val="28"/>
          <w:szCs w:val="28"/>
        </w:rPr>
        <w:t>Изобр</w:t>
      </w:r>
      <w:proofErr w:type="spellEnd"/>
      <w:r w:rsidRPr="00D05977">
        <w:rPr>
          <w:rFonts w:ascii="Times New Roman" w:hAnsi="Times New Roman" w:cs="Times New Roman"/>
          <w:sz w:val="28"/>
          <w:szCs w:val="28"/>
        </w:rPr>
        <w:t>. Искусство, 1983.</w:t>
      </w:r>
    </w:p>
    <w:p w:rsidR="00F13B25" w:rsidRDefault="00F13B25" w:rsidP="00F13B2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05977">
        <w:rPr>
          <w:rFonts w:ascii="Times New Roman" w:hAnsi="Times New Roman" w:cs="Times New Roman"/>
          <w:sz w:val="28"/>
          <w:szCs w:val="28"/>
        </w:rPr>
        <w:t xml:space="preserve">Хворостов А. С. Декоративно-прикладное искусство в школе. – 22-е изд., </w:t>
      </w:r>
      <w:proofErr w:type="spellStart"/>
      <w:r w:rsidRPr="00D0597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05977">
        <w:rPr>
          <w:rFonts w:ascii="Times New Roman" w:hAnsi="Times New Roman" w:cs="Times New Roman"/>
          <w:sz w:val="28"/>
          <w:szCs w:val="28"/>
        </w:rPr>
        <w:t>. И доп. – М.: Просвещение, 1998.</w:t>
      </w:r>
    </w:p>
    <w:p w:rsidR="00F13B25" w:rsidRPr="00B07143" w:rsidRDefault="00F13B25" w:rsidP="00F13B25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5. </w:t>
      </w:r>
      <w:r w:rsidRPr="00B0714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Клавдия Моргунова - Архитектурное оригами и </w:t>
      </w:r>
      <w:proofErr w:type="spellStart"/>
      <w:r w:rsidRPr="00B0714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вытынанка</w:t>
      </w:r>
      <w:proofErr w:type="spellEnd"/>
      <w:r w:rsidRPr="00B0714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Подробнее: </w:t>
      </w:r>
      <w:hyperlink r:id="rId5" w:history="1">
        <w:r w:rsidRPr="00B07143">
          <w:rPr>
            <w:rFonts w:ascii="Times New Roman" w:hAnsi="Times New Roman" w:cs="Times New Roman"/>
            <w:bCs/>
            <w:color w:val="1868A0"/>
            <w:sz w:val="28"/>
            <w:szCs w:val="28"/>
            <w:u w:val="single"/>
          </w:rPr>
          <w:t>https://www.labirint.ru/books/510410/</w:t>
        </w:r>
      </w:hyperlink>
    </w:p>
    <w:p w:rsidR="00F13B25" w:rsidRPr="0086758F" w:rsidRDefault="00F13B25" w:rsidP="0086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F7B" w:rsidRDefault="003B7F7B" w:rsidP="003B7F7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7F7B" w:rsidRDefault="003B7F7B" w:rsidP="003B7F7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7F7B" w:rsidRDefault="003B7F7B" w:rsidP="003B7F7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7F7B" w:rsidRDefault="003B7F7B" w:rsidP="003B7F7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7F7B" w:rsidRDefault="003B7F7B" w:rsidP="003B7F7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7F7B" w:rsidRDefault="003B7F7B" w:rsidP="003B7F7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7F7B" w:rsidRDefault="003B7F7B" w:rsidP="003B7F7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7F7B" w:rsidRDefault="003B7F7B" w:rsidP="003B7F7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7813" w:rsidRDefault="00957813" w:rsidP="003B7F7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7813" w:rsidRDefault="00957813" w:rsidP="003B7F7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41F3" w:rsidRDefault="00D841F3" w:rsidP="003B7F7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41F3" w:rsidRDefault="00D841F3" w:rsidP="003B7F7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41F3" w:rsidRDefault="00D841F3" w:rsidP="003B7F7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41F3" w:rsidRDefault="00D841F3" w:rsidP="003B7F7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41F3" w:rsidRDefault="00D841F3" w:rsidP="003B7F7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41F3" w:rsidRDefault="00D841F3" w:rsidP="003B7F7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41F3" w:rsidRDefault="00D841F3" w:rsidP="003B7F7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41F3" w:rsidRDefault="00D841F3" w:rsidP="003B7F7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41F3" w:rsidRDefault="00D841F3" w:rsidP="003B7F7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7F7B" w:rsidRDefault="003B7F7B" w:rsidP="003B7F7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3B7F7B" w:rsidRDefault="003B7F7B" w:rsidP="003B7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 безопасности на занятиях мастерской</w:t>
      </w:r>
    </w:p>
    <w:p w:rsidR="003B7F7B" w:rsidRDefault="003B7F7B" w:rsidP="003B7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«Новогодн</w:t>
      </w:r>
      <w:r w:rsidR="00957813">
        <w:rPr>
          <w:rFonts w:ascii="Times New Roman" w:hAnsi="Times New Roman" w:cs="Times New Roman"/>
          <w:b/>
          <w:sz w:val="28"/>
          <w:szCs w:val="28"/>
        </w:rPr>
        <w:t>ее рукотворение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B7F7B" w:rsidRPr="0056384C" w:rsidRDefault="003B7F7B" w:rsidP="003B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84C">
        <w:rPr>
          <w:rFonts w:ascii="Times New Roman" w:hAnsi="Times New Roman" w:cs="Times New Roman"/>
          <w:b/>
          <w:bCs/>
          <w:sz w:val="28"/>
          <w:szCs w:val="28"/>
        </w:rPr>
        <w:t>1.Общие требования безопасности</w:t>
      </w:r>
    </w:p>
    <w:p w:rsidR="003B7F7B" w:rsidRPr="0056384C" w:rsidRDefault="003B7F7B" w:rsidP="003B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56384C">
        <w:rPr>
          <w:rFonts w:ascii="Times New Roman" w:hAnsi="Times New Roman" w:cs="Times New Roman"/>
          <w:sz w:val="28"/>
          <w:szCs w:val="28"/>
        </w:rPr>
        <w:t>. На занятиях выполнять только порученную педагогом работу.</w:t>
      </w:r>
    </w:p>
    <w:p w:rsidR="003B7F7B" w:rsidRPr="0056384C" w:rsidRDefault="003B7F7B" w:rsidP="003B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56384C">
        <w:rPr>
          <w:rFonts w:ascii="Times New Roman" w:hAnsi="Times New Roman" w:cs="Times New Roman"/>
          <w:sz w:val="28"/>
          <w:szCs w:val="28"/>
        </w:rPr>
        <w:t xml:space="preserve">. Перед началом работы необходимо убедиться в </w:t>
      </w:r>
      <w:r>
        <w:rPr>
          <w:rFonts w:ascii="Times New Roman" w:hAnsi="Times New Roman" w:cs="Times New Roman"/>
          <w:sz w:val="28"/>
          <w:szCs w:val="28"/>
        </w:rPr>
        <w:t>наличии всех</w:t>
      </w:r>
      <w:r w:rsidRPr="0056384C">
        <w:rPr>
          <w:rFonts w:ascii="Times New Roman" w:hAnsi="Times New Roman" w:cs="Times New Roman"/>
          <w:sz w:val="28"/>
          <w:szCs w:val="28"/>
        </w:rPr>
        <w:t xml:space="preserve"> инструментов и приспособлений. Обо всех неисправностях необходимо сообщать педагогу и не приступать к работе до устранения этих нарушений.</w:t>
      </w:r>
    </w:p>
    <w:p w:rsidR="003B7F7B" w:rsidRPr="0056384C" w:rsidRDefault="003B7F7B" w:rsidP="003B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56384C">
        <w:rPr>
          <w:rFonts w:ascii="Times New Roman" w:hAnsi="Times New Roman" w:cs="Times New Roman"/>
          <w:sz w:val="28"/>
          <w:szCs w:val="28"/>
        </w:rPr>
        <w:t>. Замену инструментов и приспособлений производит педагог.</w:t>
      </w:r>
    </w:p>
    <w:p w:rsidR="003B7F7B" w:rsidRPr="0056384C" w:rsidRDefault="003B7F7B" w:rsidP="003B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84C">
        <w:rPr>
          <w:rFonts w:ascii="Times New Roman" w:hAnsi="Times New Roman" w:cs="Times New Roman"/>
          <w:b/>
          <w:bCs/>
          <w:sz w:val="28"/>
          <w:szCs w:val="28"/>
        </w:rPr>
        <w:t>2.Требования безопасности перед началом работы</w:t>
      </w:r>
    </w:p>
    <w:p w:rsidR="003B7F7B" w:rsidRPr="0056384C" w:rsidRDefault="003B7F7B" w:rsidP="003B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84C">
        <w:rPr>
          <w:rFonts w:ascii="Times New Roman" w:hAnsi="Times New Roman" w:cs="Times New Roman"/>
          <w:sz w:val="28"/>
          <w:szCs w:val="28"/>
        </w:rPr>
        <w:t>2.1. До начала работы прослушать инструктаж педагога по технике безопасности.</w:t>
      </w:r>
    </w:p>
    <w:p w:rsidR="003B7F7B" w:rsidRPr="0056384C" w:rsidRDefault="003B7F7B" w:rsidP="003B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84C">
        <w:rPr>
          <w:rFonts w:ascii="Times New Roman" w:hAnsi="Times New Roman" w:cs="Times New Roman"/>
          <w:sz w:val="28"/>
          <w:szCs w:val="28"/>
        </w:rPr>
        <w:t>2.2. Подготовить рабочее мест</w:t>
      </w:r>
      <w:r>
        <w:rPr>
          <w:rFonts w:ascii="Times New Roman" w:hAnsi="Times New Roman" w:cs="Times New Roman"/>
          <w:sz w:val="28"/>
          <w:szCs w:val="28"/>
        </w:rPr>
        <w:t>о, инструменты, приспособления, разложить шаблоны и краски.</w:t>
      </w:r>
    </w:p>
    <w:p w:rsidR="003B7F7B" w:rsidRPr="0056384C" w:rsidRDefault="003B7F7B" w:rsidP="003B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84C">
        <w:rPr>
          <w:rFonts w:ascii="Times New Roman" w:hAnsi="Times New Roman" w:cs="Times New Roman"/>
          <w:b/>
          <w:bCs/>
          <w:sz w:val="28"/>
          <w:szCs w:val="28"/>
        </w:rPr>
        <w:t>3.Техника безопасности во время работы</w:t>
      </w:r>
    </w:p>
    <w:p w:rsidR="003B7F7B" w:rsidRPr="0056384C" w:rsidRDefault="003B7F7B" w:rsidP="003B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84C">
        <w:rPr>
          <w:rFonts w:ascii="Times New Roman" w:hAnsi="Times New Roman" w:cs="Times New Roman"/>
          <w:sz w:val="28"/>
          <w:szCs w:val="28"/>
        </w:rPr>
        <w:t>3.1. Содержать рабочее место в чистоте, не допускать загромождения рабочего места посторонними предметами, которые не используются в. работе в данное время.</w:t>
      </w:r>
    </w:p>
    <w:p w:rsidR="003B7F7B" w:rsidRPr="0056384C" w:rsidRDefault="003B7F7B" w:rsidP="003B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84C">
        <w:rPr>
          <w:rFonts w:ascii="Times New Roman" w:hAnsi="Times New Roman" w:cs="Times New Roman"/>
          <w:sz w:val="28"/>
          <w:szCs w:val="28"/>
        </w:rPr>
        <w:t>3.2. Во время работы быть внимательным, не отвлекаться и не отвлекать других.</w:t>
      </w:r>
    </w:p>
    <w:p w:rsidR="003B7F7B" w:rsidRPr="0056384C" w:rsidRDefault="003B7F7B" w:rsidP="003B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84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384C">
        <w:rPr>
          <w:rFonts w:ascii="Times New Roman" w:hAnsi="Times New Roman" w:cs="Times New Roman"/>
          <w:sz w:val="28"/>
          <w:szCs w:val="28"/>
        </w:rPr>
        <w:t>. Соблюдать порядок на рабочем месте.</w:t>
      </w:r>
    </w:p>
    <w:p w:rsidR="003B7F7B" w:rsidRDefault="003B7F7B" w:rsidP="003B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987C22">
        <w:rPr>
          <w:rFonts w:ascii="Times New Roman" w:hAnsi="Times New Roman" w:cs="Times New Roman"/>
          <w:sz w:val="28"/>
          <w:szCs w:val="28"/>
        </w:rPr>
        <w:t xml:space="preserve">Осторожно пользоваться красками и необходимыми на </w:t>
      </w:r>
      <w:r>
        <w:rPr>
          <w:rFonts w:ascii="Times New Roman" w:hAnsi="Times New Roman" w:cs="Times New Roman"/>
          <w:sz w:val="28"/>
          <w:szCs w:val="28"/>
        </w:rPr>
        <w:t xml:space="preserve">занятии </w:t>
      </w:r>
      <w:r w:rsidRPr="00987C22">
        <w:rPr>
          <w:rFonts w:ascii="Times New Roman" w:hAnsi="Times New Roman" w:cs="Times New Roman"/>
          <w:sz w:val="28"/>
          <w:szCs w:val="28"/>
        </w:rPr>
        <w:t>материалами.</w:t>
      </w:r>
    </w:p>
    <w:p w:rsidR="003B7F7B" w:rsidRPr="00987C22" w:rsidRDefault="003B7F7B" w:rsidP="003B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7C2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987C22">
        <w:rPr>
          <w:rFonts w:ascii="Times New Roman" w:hAnsi="Times New Roman" w:cs="Times New Roman"/>
          <w:sz w:val="28"/>
          <w:szCs w:val="28"/>
        </w:rPr>
        <w:t xml:space="preserve"> При работе с клеем</w:t>
      </w:r>
      <w:r>
        <w:rPr>
          <w:rFonts w:ascii="Times New Roman" w:hAnsi="Times New Roman" w:cs="Times New Roman"/>
          <w:sz w:val="28"/>
          <w:szCs w:val="28"/>
        </w:rPr>
        <w:t xml:space="preserve"> и красками</w:t>
      </w:r>
      <w:r w:rsidRPr="00987C22">
        <w:rPr>
          <w:rFonts w:ascii="Times New Roman" w:hAnsi="Times New Roman" w:cs="Times New Roman"/>
          <w:sz w:val="28"/>
          <w:szCs w:val="28"/>
        </w:rPr>
        <w:t xml:space="preserve"> стол закрывать клеёнкой.</w:t>
      </w:r>
    </w:p>
    <w:p w:rsidR="003B7F7B" w:rsidRPr="00987C22" w:rsidRDefault="003B7F7B" w:rsidP="003B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7C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7C22">
        <w:rPr>
          <w:rFonts w:ascii="Times New Roman" w:hAnsi="Times New Roman" w:cs="Times New Roman"/>
          <w:sz w:val="28"/>
          <w:szCs w:val="28"/>
        </w:rPr>
        <w:t xml:space="preserve"> Банку с клеем (краской) необходимо ставить прямо перед собой в стороне от материалов и инструментов.</w:t>
      </w:r>
    </w:p>
    <w:p w:rsidR="003B7F7B" w:rsidRPr="00987C22" w:rsidRDefault="003B7F7B" w:rsidP="003B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7C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987C22">
        <w:rPr>
          <w:rFonts w:ascii="Times New Roman" w:hAnsi="Times New Roman" w:cs="Times New Roman"/>
          <w:sz w:val="28"/>
          <w:szCs w:val="28"/>
        </w:rPr>
        <w:t xml:space="preserve"> Избегать попадания клея</w:t>
      </w:r>
      <w:r>
        <w:rPr>
          <w:rFonts w:ascii="Times New Roman" w:hAnsi="Times New Roman" w:cs="Times New Roman"/>
          <w:sz w:val="28"/>
          <w:szCs w:val="28"/>
        </w:rPr>
        <w:t xml:space="preserve"> и краски</w:t>
      </w:r>
      <w:r w:rsidRPr="00987C22">
        <w:rPr>
          <w:rFonts w:ascii="Times New Roman" w:hAnsi="Times New Roman" w:cs="Times New Roman"/>
          <w:sz w:val="28"/>
          <w:szCs w:val="28"/>
        </w:rPr>
        <w:t xml:space="preserve"> в глаз, в рот, на слизистые носа.</w:t>
      </w:r>
    </w:p>
    <w:p w:rsidR="003B7F7B" w:rsidRPr="00987C22" w:rsidRDefault="003B7F7B" w:rsidP="003B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Pr="00987C22">
        <w:rPr>
          <w:rFonts w:ascii="Times New Roman" w:hAnsi="Times New Roman" w:cs="Times New Roman"/>
          <w:sz w:val="28"/>
          <w:szCs w:val="28"/>
        </w:rPr>
        <w:t xml:space="preserve"> При попадании клея</w:t>
      </w:r>
      <w:r>
        <w:rPr>
          <w:rFonts w:ascii="Times New Roman" w:hAnsi="Times New Roman" w:cs="Times New Roman"/>
          <w:sz w:val="28"/>
          <w:szCs w:val="28"/>
        </w:rPr>
        <w:t xml:space="preserve"> или краски</w:t>
      </w:r>
      <w:r w:rsidRPr="00987C22">
        <w:rPr>
          <w:rFonts w:ascii="Times New Roman" w:hAnsi="Times New Roman" w:cs="Times New Roman"/>
          <w:sz w:val="28"/>
          <w:szCs w:val="28"/>
        </w:rPr>
        <w:t xml:space="preserve"> в глаза промыть их водой.</w:t>
      </w:r>
    </w:p>
    <w:p w:rsidR="003B7F7B" w:rsidRDefault="003B7F7B" w:rsidP="003B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Pr="00987C22">
        <w:rPr>
          <w:rFonts w:ascii="Times New Roman" w:hAnsi="Times New Roman" w:cs="Times New Roman"/>
          <w:sz w:val="28"/>
          <w:szCs w:val="28"/>
        </w:rPr>
        <w:t xml:space="preserve"> При работе с клеем для рук использовать влажную тряпку.</w:t>
      </w:r>
    </w:p>
    <w:p w:rsidR="003B7F7B" w:rsidRPr="00987C22" w:rsidRDefault="003B7F7B" w:rsidP="003B7F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87C22">
        <w:rPr>
          <w:rFonts w:ascii="Times New Roman" w:hAnsi="Times New Roman" w:cs="Times New Roman"/>
          <w:b/>
          <w:bCs/>
          <w:sz w:val="28"/>
          <w:szCs w:val="28"/>
        </w:rPr>
        <w:t>Требования безопасности по окончании занятий</w:t>
      </w:r>
    </w:p>
    <w:p w:rsidR="003B7F7B" w:rsidRDefault="003B7F7B" w:rsidP="003B7F7B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 w:rsidRPr="00987C22">
        <w:rPr>
          <w:rFonts w:ascii="Times New Roman" w:hAnsi="Times New Roman" w:cs="Times New Roman"/>
          <w:sz w:val="28"/>
          <w:szCs w:val="28"/>
        </w:rPr>
        <w:t>После окончания работы произве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987C22">
        <w:rPr>
          <w:rFonts w:ascii="Times New Roman" w:hAnsi="Times New Roman" w:cs="Times New Roman"/>
          <w:sz w:val="28"/>
          <w:szCs w:val="28"/>
        </w:rPr>
        <w:t xml:space="preserve"> уборку своего места.</w:t>
      </w:r>
    </w:p>
    <w:p w:rsidR="003B7F7B" w:rsidRDefault="003B7F7B" w:rsidP="003B7F7B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Вымыть руки с мылом (при необходимости и лицо)</w:t>
      </w:r>
    </w:p>
    <w:p w:rsidR="003B7F7B" w:rsidRPr="00987C22" w:rsidRDefault="003B7F7B" w:rsidP="003B7F7B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Пожелания и недостатки занятий сообщите преподавателю.</w:t>
      </w:r>
    </w:p>
    <w:p w:rsidR="0086758F" w:rsidRPr="007429AF" w:rsidRDefault="0086758F" w:rsidP="007429A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6758F" w:rsidRPr="007429AF" w:rsidSect="00DB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21D8"/>
    <w:multiLevelType w:val="hybridMultilevel"/>
    <w:tmpl w:val="21029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E67AB"/>
    <w:multiLevelType w:val="hybridMultilevel"/>
    <w:tmpl w:val="B610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55DF4"/>
    <w:multiLevelType w:val="hybridMultilevel"/>
    <w:tmpl w:val="40649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B6186"/>
    <w:multiLevelType w:val="hybridMultilevel"/>
    <w:tmpl w:val="2EA4B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A5FF6"/>
    <w:multiLevelType w:val="hybridMultilevel"/>
    <w:tmpl w:val="726E852E"/>
    <w:lvl w:ilvl="0" w:tplc="E626CC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2982E9C"/>
    <w:multiLevelType w:val="hybridMultilevel"/>
    <w:tmpl w:val="A1C2F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E02B6"/>
    <w:multiLevelType w:val="hybridMultilevel"/>
    <w:tmpl w:val="5A22468E"/>
    <w:lvl w:ilvl="0" w:tplc="E626CC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8911592"/>
    <w:multiLevelType w:val="hybridMultilevel"/>
    <w:tmpl w:val="5DF4B2DA"/>
    <w:lvl w:ilvl="0" w:tplc="E626C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A1EC2"/>
    <w:multiLevelType w:val="hybridMultilevel"/>
    <w:tmpl w:val="3D988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1B45"/>
    <w:multiLevelType w:val="multilevel"/>
    <w:tmpl w:val="B4D8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A53454"/>
    <w:multiLevelType w:val="hybridMultilevel"/>
    <w:tmpl w:val="7354FAC6"/>
    <w:lvl w:ilvl="0" w:tplc="E626CC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FD02F4"/>
    <w:multiLevelType w:val="hybridMultilevel"/>
    <w:tmpl w:val="E1BC63B0"/>
    <w:lvl w:ilvl="0" w:tplc="E626CC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9C6DFF"/>
    <w:multiLevelType w:val="hybridMultilevel"/>
    <w:tmpl w:val="448C4356"/>
    <w:lvl w:ilvl="0" w:tplc="A6326BFA">
      <w:numFmt w:val="bullet"/>
      <w:lvlText w:val="-"/>
      <w:lvlJc w:val="left"/>
      <w:pPr>
        <w:ind w:left="104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F6D5C6">
      <w:numFmt w:val="bullet"/>
      <w:lvlText w:val="-"/>
      <w:lvlJc w:val="left"/>
      <w:pPr>
        <w:ind w:left="101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C4795C">
      <w:numFmt w:val="bullet"/>
      <w:lvlText w:val="•"/>
      <w:lvlJc w:val="left"/>
      <w:pPr>
        <w:ind w:left="2118" w:hanging="145"/>
      </w:pPr>
      <w:rPr>
        <w:rFonts w:hint="default"/>
        <w:lang w:val="ru-RU" w:eastAsia="en-US" w:bidi="ar-SA"/>
      </w:rPr>
    </w:lvl>
    <w:lvl w:ilvl="3" w:tplc="63A8C2B8">
      <w:numFmt w:val="bullet"/>
      <w:lvlText w:val="•"/>
      <w:lvlJc w:val="left"/>
      <w:pPr>
        <w:ind w:left="3196" w:hanging="145"/>
      </w:pPr>
      <w:rPr>
        <w:rFonts w:hint="default"/>
        <w:lang w:val="ru-RU" w:eastAsia="en-US" w:bidi="ar-SA"/>
      </w:rPr>
    </w:lvl>
    <w:lvl w:ilvl="4" w:tplc="BDD08D0A">
      <w:numFmt w:val="bullet"/>
      <w:lvlText w:val="•"/>
      <w:lvlJc w:val="left"/>
      <w:pPr>
        <w:ind w:left="4274" w:hanging="145"/>
      </w:pPr>
      <w:rPr>
        <w:rFonts w:hint="default"/>
        <w:lang w:val="ru-RU" w:eastAsia="en-US" w:bidi="ar-SA"/>
      </w:rPr>
    </w:lvl>
    <w:lvl w:ilvl="5" w:tplc="5482550E">
      <w:numFmt w:val="bullet"/>
      <w:lvlText w:val="•"/>
      <w:lvlJc w:val="left"/>
      <w:pPr>
        <w:ind w:left="5352" w:hanging="145"/>
      </w:pPr>
      <w:rPr>
        <w:rFonts w:hint="default"/>
        <w:lang w:val="ru-RU" w:eastAsia="en-US" w:bidi="ar-SA"/>
      </w:rPr>
    </w:lvl>
    <w:lvl w:ilvl="6" w:tplc="5540E8D0">
      <w:numFmt w:val="bullet"/>
      <w:lvlText w:val="•"/>
      <w:lvlJc w:val="left"/>
      <w:pPr>
        <w:ind w:left="6431" w:hanging="145"/>
      </w:pPr>
      <w:rPr>
        <w:rFonts w:hint="default"/>
        <w:lang w:val="ru-RU" w:eastAsia="en-US" w:bidi="ar-SA"/>
      </w:rPr>
    </w:lvl>
    <w:lvl w:ilvl="7" w:tplc="FA482C80">
      <w:numFmt w:val="bullet"/>
      <w:lvlText w:val="•"/>
      <w:lvlJc w:val="left"/>
      <w:pPr>
        <w:ind w:left="7509" w:hanging="145"/>
      </w:pPr>
      <w:rPr>
        <w:rFonts w:hint="default"/>
        <w:lang w:val="ru-RU" w:eastAsia="en-US" w:bidi="ar-SA"/>
      </w:rPr>
    </w:lvl>
    <w:lvl w:ilvl="8" w:tplc="9370B252">
      <w:numFmt w:val="bullet"/>
      <w:lvlText w:val="•"/>
      <w:lvlJc w:val="left"/>
      <w:pPr>
        <w:ind w:left="8587" w:hanging="145"/>
      </w:pPr>
      <w:rPr>
        <w:rFonts w:hint="default"/>
        <w:lang w:val="ru-RU" w:eastAsia="en-US" w:bidi="ar-SA"/>
      </w:rPr>
    </w:lvl>
  </w:abstractNum>
  <w:abstractNum w:abstractNumId="13" w15:restartNumberingAfterBreak="0">
    <w:nsid w:val="690D5DB0"/>
    <w:multiLevelType w:val="hybridMultilevel"/>
    <w:tmpl w:val="E856B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F221A"/>
    <w:multiLevelType w:val="multilevel"/>
    <w:tmpl w:val="DB7C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CA5577"/>
    <w:multiLevelType w:val="hybridMultilevel"/>
    <w:tmpl w:val="00FAE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5"/>
  </w:num>
  <w:num w:numId="5">
    <w:abstractNumId w:val="13"/>
  </w:num>
  <w:num w:numId="6">
    <w:abstractNumId w:val="5"/>
  </w:num>
  <w:num w:numId="7">
    <w:abstractNumId w:val="14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  <w:num w:numId="12">
    <w:abstractNumId w:val="12"/>
  </w:num>
  <w:num w:numId="13">
    <w:abstractNumId w:val="4"/>
  </w:num>
  <w:num w:numId="14">
    <w:abstractNumId w:val="7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AC3"/>
    <w:rsid w:val="000436C3"/>
    <w:rsid w:val="00183B02"/>
    <w:rsid w:val="002A7D7C"/>
    <w:rsid w:val="003477FD"/>
    <w:rsid w:val="0038491D"/>
    <w:rsid w:val="003B7F7B"/>
    <w:rsid w:val="00400FAA"/>
    <w:rsid w:val="004B4AC3"/>
    <w:rsid w:val="0064507F"/>
    <w:rsid w:val="007429AF"/>
    <w:rsid w:val="00840A3B"/>
    <w:rsid w:val="0086758F"/>
    <w:rsid w:val="008D7C71"/>
    <w:rsid w:val="009322FC"/>
    <w:rsid w:val="00957813"/>
    <w:rsid w:val="00A1482C"/>
    <w:rsid w:val="00A96A2C"/>
    <w:rsid w:val="00C047E2"/>
    <w:rsid w:val="00C43351"/>
    <w:rsid w:val="00CB32A3"/>
    <w:rsid w:val="00D511E4"/>
    <w:rsid w:val="00D841F3"/>
    <w:rsid w:val="00DB66C9"/>
    <w:rsid w:val="00DF3FF9"/>
    <w:rsid w:val="00F13B25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46D2"/>
  <w15:docId w15:val="{FC5514D5-B072-4AE5-8C80-8E28DD19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6758F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basedOn w:val="a"/>
    <w:uiPriority w:val="1"/>
    <w:qFormat/>
    <w:rsid w:val="00F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3B7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B7F7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B7F7B"/>
    <w:pPr>
      <w:widowControl w:val="0"/>
      <w:autoSpaceDE w:val="0"/>
      <w:autoSpaceDN w:val="0"/>
      <w:spacing w:after="0" w:line="275" w:lineRule="exact"/>
      <w:ind w:left="10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birint.ru/books/5104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17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12</cp:revision>
  <cp:lastPrinted>2022-12-09T07:36:00Z</cp:lastPrinted>
  <dcterms:created xsi:type="dcterms:W3CDTF">2022-12-08T17:21:00Z</dcterms:created>
  <dcterms:modified xsi:type="dcterms:W3CDTF">2022-12-09T07:36:00Z</dcterms:modified>
</cp:coreProperties>
</file>