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43" w:rsidRDefault="00294643" w:rsidP="0029464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94643" w:rsidRDefault="00294643" w:rsidP="0029464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94643" w:rsidRDefault="00294643" w:rsidP="0029464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80A6F" w:rsidRDefault="00C80A6F" w:rsidP="0029464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C80A6F" w:rsidRDefault="00C80A6F" w:rsidP="0029464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bookmarkStart w:id="0" w:name="_Hlk80356276"/>
      <w:r>
        <w:rPr>
          <w:rFonts w:ascii="Liberation Serif" w:hAnsi="Liberation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  <w:r w:rsidR="002E4F31">
        <w:rPr>
          <w:rFonts w:ascii="Liberation Serif" w:hAnsi="Liberation Serif" w:cs="Liberation Serif"/>
          <w:b/>
          <w:bCs/>
          <w:sz w:val="28"/>
          <w:szCs w:val="28"/>
        </w:rPr>
        <w:t xml:space="preserve"> в МАОУ СОШ № 44</w:t>
      </w:r>
    </w:p>
    <w:p w:rsidR="00294643" w:rsidRDefault="00294643" w:rsidP="00294643">
      <w:pPr>
        <w:jc w:val="center"/>
      </w:pPr>
    </w:p>
    <w:p w:rsidR="002E4F31" w:rsidRPr="002E4F31" w:rsidRDefault="00332DC5" w:rsidP="00294643">
      <w:pPr>
        <w:widowControl w:val="0"/>
        <w:suppressAutoHyphens w:val="0"/>
        <w:autoSpaceDE w:val="0"/>
        <w:textAlignment w:val="auto"/>
      </w:pPr>
      <w:proofErr w:type="spellStart"/>
      <w:r>
        <w:rPr>
          <w:rFonts w:ascii="Liberation Serif" w:hAnsi="Liberation Serif" w:cs="Liberation Serif"/>
        </w:rPr>
        <w:t>Онлайн</w:t>
      </w:r>
      <w:proofErr w:type="spellEnd"/>
      <w:r>
        <w:rPr>
          <w:rFonts w:ascii="Liberation Serif" w:hAnsi="Liberation Serif" w:cs="Liberation Serif"/>
        </w:rPr>
        <w:t xml:space="preserve"> тур проходит </w:t>
      </w:r>
      <w:r w:rsidR="00F70A15">
        <w:rPr>
          <w:rFonts w:ascii="Liberation Serif" w:hAnsi="Liberation Serif" w:cs="Liberation Serif"/>
        </w:rPr>
        <w:t>с 8:00 первого дня до 20:00 последнего дня, указанного в графике по местном времени</w:t>
      </w:r>
      <w:r w:rsidR="002E4F31">
        <w:rPr>
          <w:rFonts w:ascii="Liberation Serif" w:hAnsi="Liberation Serif" w:cs="Liberation Serif"/>
        </w:rPr>
        <w:t xml:space="preserve"> на платформах </w:t>
      </w:r>
      <w:r w:rsidR="002E4F31">
        <w:rPr>
          <w:rFonts w:ascii="Liberation Serif" w:hAnsi="Liberation Serif" w:cs="Liberation Serif"/>
          <w:u w:val="single"/>
          <w:lang w:val="en-US"/>
        </w:rPr>
        <w:t>http</w:t>
      </w:r>
      <w:hyperlink r:id="rId4" w:history="1">
        <w:r w:rsidR="002E4F31" w:rsidRPr="002E4F31">
          <w:rPr>
            <w:rFonts w:ascii="Liberation Serif" w:hAnsi="Liberation Serif" w:cs="Liberation Serif"/>
            <w:u w:val="single"/>
          </w:rPr>
          <w:t>://</w:t>
        </w:r>
        <w:proofErr w:type="spellStart"/>
        <w:r w:rsidR="002E4F31">
          <w:rPr>
            <w:rFonts w:ascii="Liberation Serif" w:hAnsi="Liberation Serif" w:cs="Liberation Serif"/>
            <w:u w:val="single"/>
            <w:lang w:val="en-US"/>
          </w:rPr>
          <w:t>vsosh</w:t>
        </w:r>
        <w:proofErr w:type="spellEnd"/>
        <w:r w:rsidR="002E4F31" w:rsidRPr="002E4F31">
          <w:rPr>
            <w:rFonts w:ascii="Liberation Serif" w:hAnsi="Liberation Serif" w:cs="Liberation Serif"/>
            <w:u w:val="single"/>
          </w:rPr>
          <w:t>.</w:t>
        </w:r>
        <w:proofErr w:type="spellStart"/>
        <w:r w:rsidR="002E4F31">
          <w:rPr>
            <w:rFonts w:ascii="Liberation Serif" w:hAnsi="Liberation Serif" w:cs="Liberation Serif"/>
            <w:u w:val="single"/>
            <w:lang w:val="en-US"/>
          </w:rPr>
          <w:t>irro</w:t>
        </w:r>
        <w:proofErr w:type="spellEnd"/>
        <w:r w:rsidR="002E4F31" w:rsidRPr="002E4F31">
          <w:rPr>
            <w:rFonts w:ascii="Liberation Serif" w:hAnsi="Liberation Serif" w:cs="Liberation Serif"/>
            <w:u w:val="single"/>
          </w:rPr>
          <w:t>.</w:t>
        </w:r>
        <w:proofErr w:type="spellStart"/>
        <w:r w:rsidR="002E4F31">
          <w:rPr>
            <w:rFonts w:ascii="Liberation Serif" w:hAnsi="Liberation Serif" w:cs="Liberation Serif"/>
            <w:u w:val="single"/>
            <w:lang w:val="en-US"/>
          </w:rPr>
          <w:t>ru</w:t>
        </w:r>
        <w:proofErr w:type="spellEnd"/>
      </w:hyperlink>
      <w:r w:rsidR="002E4F31">
        <w:rPr>
          <w:rFonts w:ascii="Liberation Serif" w:hAnsi="Liberation Serif" w:cs="Liberation Serif"/>
          <w:u w:val="single"/>
        </w:rPr>
        <w:t xml:space="preserve"> и </w:t>
      </w:r>
      <w:hyperlink r:id="rId5" w:history="1">
        <w:proofErr w:type="spellStart"/>
        <w:r w:rsidR="002E4F31">
          <w:rPr>
            <w:rFonts w:ascii="Liberation Serif" w:hAnsi="Liberation Serif" w:cs="Liberation Serif"/>
            <w:u w:val="single"/>
            <w:lang w:val="en-US"/>
          </w:rPr>
          <w:t>uts</w:t>
        </w:r>
        <w:proofErr w:type="spellEnd"/>
        <w:r w:rsidR="002E4F31" w:rsidRPr="002E4F31">
          <w:rPr>
            <w:rFonts w:ascii="Liberation Serif" w:hAnsi="Liberation Serif" w:cs="Liberation Serif"/>
            <w:u w:val="single"/>
          </w:rPr>
          <w:t>.</w:t>
        </w:r>
        <w:proofErr w:type="spellStart"/>
        <w:r w:rsidR="002E4F31">
          <w:rPr>
            <w:rFonts w:ascii="Liberation Serif" w:hAnsi="Liberation Serif" w:cs="Liberation Serif"/>
            <w:u w:val="single"/>
            <w:lang w:val="en-US"/>
          </w:rPr>
          <w:t>sirius</w:t>
        </w:r>
        <w:proofErr w:type="spellEnd"/>
        <w:r w:rsidR="002E4F31" w:rsidRPr="002E4F31">
          <w:rPr>
            <w:rFonts w:ascii="Liberation Serif" w:hAnsi="Liberation Serif" w:cs="Liberation Serif"/>
            <w:u w:val="single"/>
          </w:rPr>
          <w:t>.</w:t>
        </w:r>
        <w:r w:rsidR="002E4F31">
          <w:rPr>
            <w:rFonts w:ascii="Liberation Serif" w:hAnsi="Liberation Serif" w:cs="Liberation Serif"/>
            <w:u w:val="single"/>
            <w:lang w:val="en-US"/>
          </w:rPr>
          <w:t>online</w:t>
        </w:r>
      </w:hyperlink>
      <w:r w:rsidR="002E4F31" w:rsidRPr="002E4F31">
        <w:rPr>
          <w:rFonts w:ascii="Liberation Serif" w:hAnsi="Liberation Serif" w:cs="Liberation Serif"/>
        </w:rPr>
        <w:t>.</w:t>
      </w:r>
    </w:p>
    <w:p w:rsidR="00C80A6F" w:rsidRDefault="00C80A6F" w:rsidP="00294643">
      <w:pPr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8"/>
        <w:gridCol w:w="1985"/>
        <w:gridCol w:w="2409"/>
        <w:gridCol w:w="993"/>
      </w:tblGrid>
      <w:tr w:rsidR="002E4F31" w:rsidRPr="00294643" w:rsidTr="002E4F31">
        <w:trPr>
          <w:trHeight w:val="321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31" w:rsidRPr="00294643" w:rsidRDefault="002E4F31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31" w:rsidRPr="00294643" w:rsidRDefault="002E4F31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Даты проведения олимпиады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31" w:rsidRPr="00294643" w:rsidRDefault="002E4F31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Платформа</w:t>
            </w:r>
          </w:p>
          <w:p w:rsidR="002E4F31" w:rsidRPr="00294643" w:rsidRDefault="002E4F31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Проведения, место проведения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F31" w:rsidRPr="00294643" w:rsidRDefault="002E4F31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94643">
              <w:rPr>
                <w:b/>
                <w:sz w:val="26"/>
                <w:szCs w:val="26"/>
              </w:rPr>
              <w:t>Классы</w:t>
            </w:r>
          </w:p>
        </w:tc>
      </w:tr>
    </w:tbl>
    <w:p w:rsidR="00C80A6F" w:rsidRPr="00294643" w:rsidRDefault="00C80A6F" w:rsidP="00294643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8"/>
        <w:gridCol w:w="1985"/>
        <w:gridCol w:w="2409"/>
        <w:gridCol w:w="993"/>
      </w:tblGrid>
      <w:tr w:rsidR="00332DC5" w:rsidRPr="00294643" w:rsidTr="00332DC5">
        <w:trPr>
          <w:trHeight w:val="321"/>
          <w:tblHeader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2DC5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Литература (очный 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15</w:t>
            </w:r>
            <w:r w:rsidR="00714BE1"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E1" w:rsidRPr="00294643" w:rsidRDefault="001D5A15" w:rsidP="00294643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94643">
              <w:rPr>
                <w:sz w:val="26"/>
                <w:szCs w:val="26"/>
                <w:lang w:eastAsia="ru-RU"/>
              </w:rPr>
              <w:t>Кабинет № 39</w:t>
            </w:r>
          </w:p>
          <w:p w:rsidR="00332DC5" w:rsidRDefault="00714BE1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sz w:val="26"/>
                <w:szCs w:val="26"/>
              </w:rPr>
              <w:t>12.30</w:t>
            </w:r>
          </w:p>
          <w:p w:rsidR="00AA28FF" w:rsidRPr="00294643" w:rsidRDefault="00AA28FF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DC5" w:rsidRPr="00294643" w:rsidRDefault="00332DC5" w:rsidP="0029464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332DC5" w:rsidRPr="00294643" w:rsidTr="00332DC5">
        <w:trPr>
          <w:trHeight w:val="539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Право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16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17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  <w:lang w:val="en-US"/>
              </w:rPr>
              <w:t>http</w:t>
            </w:r>
            <w:hyperlink r:id="rId6" w:history="1">
              <w:r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332DC5" w:rsidRPr="00294643" w:rsidRDefault="00332DC5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9-11</w:t>
            </w:r>
          </w:p>
        </w:tc>
      </w:tr>
      <w:tr w:rsidR="002E4F31" w:rsidRPr="00294643" w:rsidTr="00332DC5">
        <w:trPr>
          <w:trHeight w:val="539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31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Право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31" w:rsidRPr="00294643" w:rsidRDefault="002E4F31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16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31" w:rsidRPr="00294643" w:rsidRDefault="002E4F31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Кабинет №28</w:t>
            </w:r>
          </w:p>
          <w:p w:rsidR="002E4F31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F31" w:rsidRPr="00294643" w:rsidRDefault="002E4F31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9-11</w:t>
            </w:r>
          </w:p>
        </w:tc>
      </w:tr>
      <w:tr w:rsidR="00332DC5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Физическая культура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19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20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C5" w:rsidRPr="00294643" w:rsidRDefault="002353A5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hyperlink r:id="rId7" w:history="1">
              <w:r w:rsidR="00332DC5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http</w:t>
              </w:r>
            </w:hyperlink>
            <w:hyperlink r:id="rId8" w:history="1">
              <w:r w:rsidR="00332DC5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332DC5" w:rsidRPr="00294643" w:rsidRDefault="00332DC5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DC5" w:rsidRPr="00294643" w:rsidRDefault="00332DC5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462C38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Физическая культура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19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sz w:val="26"/>
                <w:szCs w:val="26"/>
              </w:rPr>
              <w:t>Кабинет № 28</w:t>
            </w:r>
          </w:p>
          <w:p w:rsidR="00462C38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sz w:val="26"/>
                <w:szCs w:val="26"/>
              </w:rPr>
              <w:t>14.00</w:t>
            </w:r>
          </w:p>
          <w:p w:rsidR="00AA28FF" w:rsidRPr="00294643" w:rsidRDefault="00AA28FF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462C38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Физическая культура (очный 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21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94643">
              <w:rPr>
                <w:sz w:val="26"/>
                <w:szCs w:val="26"/>
                <w:lang w:eastAsia="ru-RU"/>
              </w:rPr>
              <w:t>Спортивный зал</w:t>
            </w:r>
          </w:p>
          <w:p w:rsidR="00462C38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sz w:val="26"/>
                <w:szCs w:val="26"/>
              </w:rPr>
              <w:t>13.20</w:t>
            </w:r>
          </w:p>
          <w:p w:rsidR="00AA28FF" w:rsidRPr="00294643" w:rsidRDefault="00AA28FF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C38" w:rsidRPr="00294643" w:rsidRDefault="00462C38" w:rsidP="0029464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462C38" w:rsidRPr="00294643" w:rsidTr="00332DC5">
        <w:trPr>
          <w:trHeight w:val="5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Русский язык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22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24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  <w:lang w:val="en-US"/>
              </w:rPr>
              <w:t>http</w:t>
            </w:r>
            <w:hyperlink r:id="rId9" w:history="1">
              <w:r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4-11</w:t>
            </w:r>
          </w:p>
        </w:tc>
      </w:tr>
      <w:tr w:rsidR="00462C38" w:rsidRPr="00294643" w:rsidTr="00332DC5">
        <w:trPr>
          <w:trHeight w:val="5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Русский язык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38" w:rsidRPr="00294643" w:rsidRDefault="00462C38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Кабинет №28 14.00</w:t>
            </w:r>
          </w:p>
          <w:p w:rsidR="00181F5B" w:rsidRPr="00294643" w:rsidRDefault="00181F5B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C38" w:rsidRPr="00294643" w:rsidRDefault="00041517" w:rsidP="0029464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4-11</w:t>
            </w:r>
          </w:p>
        </w:tc>
      </w:tr>
      <w:tr w:rsidR="00041517" w:rsidRPr="00294643" w:rsidTr="00056D25">
        <w:trPr>
          <w:trHeight w:val="323"/>
        </w:trPr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29464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22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294643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Кабинет № 39</w:t>
            </w:r>
          </w:p>
          <w:p w:rsidR="00041517" w:rsidRDefault="00041517" w:rsidP="00294643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</w:rPr>
            </w:pPr>
            <w:r w:rsidRPr="00294643">
              <w:rPr>
                <w:sz w:val="26"/>
                <w:szCs w:val="26"/>
              </w:rPr>
              <w:t>13.30</w:t>
            </w:r>
          </w:p>
          <w:p w:rsidR="00AA28FF" w:rsidRPr="00294643" w:rsidRDefault="00AA28FF" w:rsidP="00294643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29464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</w:tr>
      <w:tr w:rsidR="00041517" w:rsidRPr="00294643" w:rsidTr="00376822">
        <w:trPr>
          <w:trHeight w:val="323"/>
        </w:trPr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22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Кабинет № 42</w:t>
            </w:r>
          </w:p>
          <w:p w:rsidR="00041517" w:rsidRDefault="00041517" w:rsidP="00041517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294643">
              <w:rPr>
                <w:sz w:val="26"/>
                <w:szCs w:val="26"/>
              </w:rPr>
              <w:t>.30</w:t>
            </w:r>
          </w:p>
          <w:p w:rsidR="00AA28FF" w:rsidRPr="00294643" w:rsidRDefault="00AA28FF" w:rsidP="00041517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9-11</w:t>
            </w:r>
          </w:p>
        </w:tc>
      </w:tr>
      <w:tr w:rsidR="00041517" w:rsidRPr="00294643" w:rsidTr="00A75C9C">
        <w:trPr>
          <w:trHeight w:val="323"/>
        </w:trPr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22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Кабинет № 44</w:t>
            </w:r>
          </w:p>
          <w:p w:rsidR="00041517" w:rsidRDefault="00041517" w:rsidP="00041517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</w:rPr>
            </w:pPr>
            <w:r w:rsidRPr="00294643">
              <w:rPr>
                <w:sz w:val="26"/>
                <w:szCs w:val="26"/>
              </w:rPr>
              <w:t>13.30</w:t>
            </w:r>
          </w:p>
          <w:p w:rsidR="00AA28FF" w:rsidRPr="00294643" w:rsidRDefault="00AA28FF" w:rsidP="00041517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Физика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29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сентября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2353A5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hyperlink r:id="rId10" w:history="1">
              <w:proofErr w:type="spellStart"/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uts.sirius.online</w:t>
              </w:r>
              <w:proofErr w:type="spellEnd"/>
            </w:hyperlink>
            <w:r w:rsidR="00041517"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.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7-11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Экономика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30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сентября, 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1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2353A5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hyperlink r:id="rId11" w:history="1"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http</w:t>
              </w:r>
            </w:hyperlink>
            <w:hyperlink r:id="rId12" w:history="1"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Экономика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30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Кабинет №</w:t>
            </w:r>
            <w:r w:rsidR="00AA28FF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 xml:space="preserve"> 28 13.3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Обществознание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5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  <w:lang w:val="en-US"/>
              </w:rPr>
              <w:t>http</w:t>
            </w:r>
            <w:hyperlink r:id="rId13" w:history="1">
              <w:r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6-11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Химия 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6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2353A5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hyperlink r:id="rId14" w:history="1">
              <w:proofErr w:type="spellStart"/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uts.sirius.online</w:t>
              </w:r>
              <w:proofErr w:type="spellEnd"/>
            </w:hyperlink>
            <w:r w:rsidR="00041517"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.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7-11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Даты проведения олимпиады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Платформа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Проведения, место проведения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94643">
              <w:rPr>
                <w:b/>
                <w:sz w:val="26"/>
                <w:szCs w:val="26"/>
              </w:rPr>
              <w:t>Классы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Химия 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6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Кабинет №28 14.00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7-11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География  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7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8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2353A5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hyperlink r:id="rId15" w:history="1"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http</w:t>
              </w:r>
            </w:hyperlink>
            <w:hyperlink r:id="rId16" w:history="1"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Астрономия  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10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2353A5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hyperlink r:id="rId17" w:history="1">
              <w:proofErr w:type="spellStart"/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uts.sirius.online</w:t>
              </w:r>
              <w:proofErr w:type="spellEnd"/>
            </w:hyperlink>
            <w:r w:rsidR="00041517"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.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История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10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12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u w:val="single"/>
                <w:lang w:val="en-US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  <w:lang w:val="en-US"/>
              </w:rPr>
              <w:t>http</w:t>
            </w:r>
            <w:hyperlink r:id="rId18" w:history="1">
              <w:r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Биология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13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2353A5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hyperlink r:id="rId19" w:history="1">
              <w:proofErr w:type="spellStart"/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uts.sirius.online</w:t>
              </w:r>
              <w:proofErr w:type="spellEnd"/>
            </w:hyperlink>
            <w:r w:rsidR="00041517"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.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Биология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13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Кабинет №28 14.00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Искусство (Мировая 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художественная культура) онлайн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14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15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  <w:lang w:val="en-US"/>
              </w:rPr>
              <w:t>http</w:t>
            </w:r>
            <w:hyperlink r:id="rId20" w:history="1">
              <w:r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Искусство (Мировая 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художественная культура) 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  <w:t>презентация проектов)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14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94643">
              <w:rPr>
                <w:sz w:val="26"/>
                <w:szCs w:val="26"/>
                <w:lang w:eastAsia="ru-RU"/>
              </w:rPr>
              <w:t>Кабинет № 11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94643">
              <w:rPr>
                <w:sz w:val="26"/>
                <w:szCs w:val="26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7-11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Английский язык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</w:t>
            </w:r>
            <w:r w:rsidR="0016065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r w:rsidR="0016065B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-1</w:t>
            </w:r>
            <w:r w:rsidR="0016065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2353A5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hyperlink r:id="rId21" w:history="1"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http</w:t>
              </w:r>
            </w:hyperlink>
            <w:hyperlink r:id="rId22" w:history="1"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Английский язык (очный 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18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94643">
              <w:rPr>
                <w:sz w:val="26"/>
                <w:szCs w:val="26"/>
                <w:lang w:eastAsia="ru-RU"/>
              </w:rPr>
              <w:t>Кабинет № 21 (5-6</w:t>
            </w:r>
            <w:proofErr w:type="gramStart"/>
            <w:r w:rsidRPr="00294643">
              <w:rPr>
                <w:sz w:val="26"/>
                <w:szCs w:val="26"/>
                <w:lang w:eastAsia="ru-RU"/>
              </w:rPr>
              <w:t xml:space="preserve"> )</w:t>
            </w:r>
            <w:proofErr w:type="gramEnd"/>
          </w:p>
          <w:p w:rsidR="00041517" w:rsidRDefault="00041517" w:rsidP="00041517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94643">
              <w:rPr>
                <w:sz w:val="26"/>
                <w:szCs w:val="26"/>
                <w:lang w:eastAsia="ru-RU"/>
              </w:rPr>
              <w:t xml:space="preserve">№22 (10-11), </w:t>
            </w:r>
          </w:p>
          <w:p w:rsidR="00041517" w:rsidRPr="00294643" w:rsidRDefault="00041517" w:rsidP="00041517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94643">
              <w:rPr>
                <w:sz w:val="26"/>
                <w:szCs w:val="26"/>
                <w:lang w:eastAsia="ru-RU"/>
              </w:rPr>
              <w:t>№23 (7-8) в 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Математика 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(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20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2353A5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hyperlink r:id="rId23" w:history="1">
              <w:proofErr w:type="spellStart"/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uts.sirius.online</w:t>
              </w:r>
              <w:proofErr w:type="spellEnd"/>
            </w:hyperlink>
            <w:r w:rsidR="00041517"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.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4-11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Математика 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(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20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Кабинет №28 14.00</w:t>
            </w:r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4-11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Экология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21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22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  <w:lang w:val="en-US"/>
              </w:rPr>
              <w:t>http</w:t>
            </w:r>
            <w:hyperlink r:id="rId24" w:history="1">
              <w:r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7-11</w:t>
            </w:r>
          </w:p>
        </w:tc>
      </w:tr>
      <w:tr w:rsidR="00041517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Технология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24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25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17" w:rsidRPr="00294643" w:rsidRDefault="002353A5" w:rsidP="00041517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hyperlink r:id="rId25" w:history="1"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http</w:t>
              </w:r>
            </w:hyperlink>
            <w:hyperlink r:id="rId26" w:history="1">
              <w:r w:rsidR="00041517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041517" w:rsidRPr="00294643" w:rsidRDefault="00041517" w:rsidP="00041517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517" w:rsidRPr="00294643" w:rsidRDefault="00041517" w:rsidP="0004151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C8411C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Технология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25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2353A5" w:rsidP="00C8411C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  <w:hyperlink r:id="rId27" w:history="1">
              <w:r w:rsidR="00C8411C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http</w:t>
              </w:r>
            </w:hyperlink>
            <w:hyperlink r:id="rId28" w:history="1">
              <w:r w:rsidR="00C8411C" w:rsidRPr="00C8411C">
                <w:rPr>
                  <w:rFonts w:ascii="Liberation Serif" w:hAnsi="Liberation Serif" w:cs="Liberation Serif"/>
                  <w:sz w:val="26"/>
                  <w:szCs w:val="26"/>
                  <w:u w:val="single"/>
                </w:rPr>
                <w:t>://</w:t>
              </w:r>
              <w:proofErr w:type="spellStart"/>
              <w:r w:rsidR="00C8411C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vsosh</w:t>
              </w:r>
              <w:proofErr w:type="spellEnd"/>
              <w:r w:rsidR="00C8411C" w:rsidRPr="00C8411C">
                <w:rPr>
                  <w:rFonts w:ascii="Liberation Serif" w:hAnsi="Liberation Serif" w:cs="Liberation Serif"/>
                  <w:sz w:val="26"/>
                  <w:szCs w:val="26"/>
                  <w:u w:val="single"/>
                </w:rPr>
                <w:t>.</w:t>
              </w:r>
              <w:proofErr w:type="spellStart"/>
              <w:r w:rsidR="00C8411C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irro</w:t>
              </w:r>
              <w:proofErr w:type="spellEnd"/>
              <w:r w:rsidR="00C8411C" w:rsidRPr="00C8411C">
                <w:rPr>
                  <w:rFonts w:ascii="Liberation Serif" w:hAnsi="Liberation Serif" w:cs="Liberation Serif"/>
                  <w:sz w:val="26"/>
                  <w:szCs w:val="26"/>
                  <w:u w:val="single"/>
                </w:rPr>
                <w:t>.</w:t>
              </w:r>
              <w:proofErr w:type="spellStart"/>
              <w:r w:rsidR="00C8411C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="00C8411C" w:rsidRPr="00294643">
              <w:rPr>
                <w:sz w:val="26"/>
                <w:szCs w:val="26"/>
                <w:lang w:eastAsia="ru-RU"/>
              </w:rPr>
              <w:t xml:space="preserve"> </w:t>
            </w:r>
            <w:r w:rsidR="00C8411C">
              <w:rPr>
                <w:sz w:val="26"/>
                <w:szCs w:val="26"/>
                <w:lang w:eastAsia="ru-RU"/>
              </w:rPr>
              <w:t>Кабинет № 28</w:t>
            </w:r>
          </w:p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sz w:val="26"/>
                <w:szCs w:val="26"/>
              </w:rPr>
              <w:t>14.00</w:t>
            </w:r>
          </w:p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C8411C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Технология (очный 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26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pStyle w:val="TableParagraph"/>
              <w:spacing w:line="240" w:lineRule="auto"/>
              <w:ind w:left="0" w:right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94643">
              <w:rPr>
                <w:sz w:val="26"/>
                <w:szCs w:val="26"/>
                <w:lang w:eastAsia="ru-RU"/>
              </w:rPr>
              <w:t>Кабинет № 37</w:t>
            </w:r>
            <w:r w:rsidR="00454A2B">
              <w:rPr>
                <w:sz w:val="26"/>
                <w:szCs w:val="26"/>
                <w:lang w:eastAsia="ru-RU"/>
              </w:rPr>
              <w:t>, 5</w:t>
            </w:r>
          </w:p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94643">
              <w:rPr>
                <w:sz w:val="26"/>
                <w:szCs w:val="26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11C" w:rsidRPr="00294643" w:rsidRDefault="00C8411C" w:rsidP="00C8411C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C8411C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Информатика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(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27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2353A5" w:rsidP="00C8411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hyperlink r:id="rId29" w:history="1">
              <w:proofErr w:type="spellStart"/>
              <w:r w:rsidR="00C8411C"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uts.sirius.online</w:t>
              </w:r>
              <w:proofErr w:type="spellEnd"/>
            </w:hyperlink>
            <w:r w:rsidR="00C8411C"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.</w:t>
            </w:r>
          </w:p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C8411C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Основы безопасности </w:t>
            </w:r>
          </w:p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жизнедеятельности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28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29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u w:val="single"/>
                <w:lang w:val="en-US"/>
              </w:rPr>
              <w:t>http</w:t>
            </w:r>
            <w:hyperlink r:id="rId30" w:history="1">
              <w:r w:rsidRPr="00294643">
                <w:rPr>
                  <w:rFonts w:ascii="Liberation Serif" w:hAnsi="Liberation Serif" w:cs="Liberation Serif"/>
                  <w:sz w:val="26"/>
                  <w:szCs w:val="26"/>
                  <w:u w:val="single"/>
                  <w:lang w:val="en-US"/>
                </w:rPr>
                <w:t>://vsosh.irro.ru</w:t>
              </w:r>
            </w:hyperlink>
          </w:p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C8411C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Основы безопасности </w:t>
            </w:r>
          </w:p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жизнедеятельности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28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225855" w:rsidP="00C8411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Кабинет №28 8</w:t>
            </w:r>
            <w:r w:rsidR="00C8411C" w:rsidRPr="00294643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.00</w:t>
            </w:r>
          </w:p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5-11</w:t>
            </w:r>
          </w:p>
        </w:tc>
      </w:tr>
      <w:tr w:rsidR="00C8411C" w:rsidRPr="00294643" w:rsidTr="00332DC5">
        <w:trPr>
          <w:trHeight w:val="32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 xml:space="preserve">Основы безопасности </w:t>
            </w:r>
          </w:p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жизнедеятельности (очный 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29 </w:t>
            </w: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1C" w:rsidRPr="00294643" w:rsidRDefault="00C8411C" w:rsidP="00C8411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На базе МБОУ СОШ №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11C" w:rsidRPr="00294643" w:rsidRDefault="00C8411C" w:rsidP="00C8411C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4643">
              <w:rPr>
                <w:rFonts w:ascii="Liberation Serif" w:hAnsi="Liberation Serif" w:cs="Liberation Serif"/>
                <w:sz w:val="26"/>
                <w:szCs w:val="26"/>
              </w:rPr>
              <w:t>7-11</w:t>
            </w:r>
          </w:p>
        </w:tc>
      </w:tr>
    </w:tbl>
    <w:p w:rsidR="00C80A6F" w:rsidRDefault="00C80A6F" w:rsidP="0029464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80A6F" w:rsidRDefault="00C80A6F" w:rsidP="0029464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42F22" w:rsidRDefault="00B42F22" w:rsidP="00294643">
      <w:bookmarkStart w:id="1" w:name="_GoBack"/>
      <w:bookmarkEnd w:id="1"/>
    </w:p>
    <w:sectPr w:rsidR="00B42F22" w:rsidSect="006D2B6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1A"/>
    <w:rsid w:val="00041517"/>
    <w:rsid w:val="0016065B"/>
    <w:rsid w:val="00181F5B"/>
    <w:rsid w:val="001D5A15"/>
    <w:rsid w:val="00223327"/>
    <w:rsid w:val="00225855"/>
    <w:rsid w:val="002353A5"/>
    <w:rsid w:val="00294643"/>
    <w:rsid w:val="002E4F31"/>
    <w:rsid w:val="00332DC5"/>
    <w:rsid w:val="00454A2B"/>
    <w:rsid w:val="00462C38"/>
    <w:rsid w:val="006D2B6A"/>
    <w:rsid w:val="00714BE1"/>
    <w:rsid w:val="007651FE"/>
    <w:rsid w:val="00771C1A"/>
    <w:rsid w:val="008B39B5"/>
    <w:rsid w:val="00AA28FF"/>
    <w:rsid w:val="00AB58F9"/>
    <w:rsid w:val="00B42F22"/>
    <w:rsid w:val="00C80A6F"/>
    <w:rsid w:val="00C8411C"/>
    <w:rsid w:val="00D41BCD"/>
    <w:rsid w:val="00E31383"/>
    <w:rsid w:val="00F7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D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D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714BE1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uts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uts.sirius.online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uts.sirius.online/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uts.sirius.online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2022-09-15T08:58:00Z</cp:lastPrinted>
  <dcterms:created xsi:type="dcterms:W3CDTF">2022-09-06T08:37:00Z</dcterms:created>
  <dcterms:modified xsi:type="dcterms:W3CDTF">2022-10-20T08:52:00Z</dcterms:modified>
</cp:coreProperties>
</file>