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92" w:rsidRDefault="009D2E92" w:rsidP="009D2E92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9D2E92">
        <w:rPr>
          <w:rFonts w:ascii="Liberation Serif" w:hAnsi="Liberation Serif"/>
          <w:b/>
          <w:sz w:val="24"/>
          <w:szCs w:val="24"/>
          <w:lang w:eastAsia="ru-RU"/>
        </w:rPr>
        <w:t>Уважаемые родители!</w:t>
      </w:r>
    </w:p>
    <w:p w:rsidR="009D2E92" w:rsidRPr="009D2E92" w:rsidRDefault="009D2E92" w:rsidP="009D2E92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9D2E92" w:rsidRPr="004A4535" w:rsidRDefault="009D2E92" w:rsidP="0091487A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С</w:t>
      </w:r>
      <w:r w:rsidRPr="004A4535">
        <w:rPr>
          <w:rFonts w:ascii="Liberation Serif" w:hAnsi="Liberation Serif"/>
          <w:sz w:val="24"/>
          <w:szCs w:val="24"/>
          <w:lang w:eastAsia="ru-RU"/>
        </w:rPr>
        <w:t>оци</w:t>
      </w:r>
      <w:r>
        <w:rPr>
          <w:rFonts w:ascii="Liberation Serif" w:hAnsi="Liberation Serif"/>
          <w:sz w:val="24"/>
          <w:szCs w:val="24"/>
          <w:lang w:eastAsia="ru-RU"/>
        </w:rPr>
        <w:t>ально - психологическое  тестирование</w:t>
      </w:r>
      <w:r w:rsidR="0091487A">
        <w:rPr>
          <w:rFonts w:ascii="Liberation Serif" w:hAnsi="Liberation Serif"/>
          <w:sz w:val="24"/>
          <w:szCs w:val="24"/>
          <w:lang w:eastAsia="ru-RU"/>
        </w:rPr>
        <w:t xml:space="preserve"> обучающихся нашей школы 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в возрасте 13-18 лет по ЕДИНОЙ МЕТОДИКЕ пройдет в период с  </w:t>
      </w:r>
      <w:r w:rsidR="00930AC7">
        <w:rPr>
          <w:rFonts w:ascii="Liberation Serif" w:hAnsi="Liberation Serif"/>
          <w:sz w:val="24"/>
          <w:szCs w:val="24"/>
          <w:lang w:eastAsia="ru-RU"/>
        </w:rPr>
        <w:t>2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1 по </w:t>
      </w:r>
      <w:r w:rsidR="00930AC7">
        <w:rPr>
          <w:rFonts w:ascii="Liberation Serif" w:hAnsi="Liberation Serif"/>
          <w:sz w:val="24"/>
          <w:szCs w:val="24"/>
          <w:lang w:eastAsia="ru-RU"/>
        </w:rPr>
        <w:t>25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930AC7">
        <w:rPr>
          <w:rFonts w:ascii="Liberation Serif" w:hAnsi="Liberation Serif"/>
          <w:sz w:val="24"/>
          <w:szCs w:val="24"/>
          <w:lang w:eastAsia="ru-RU"/>
        </w:rPr>
        <w:t>сентября 2020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года и будет осуществляться ЕЖЕГОДНО.</w:t>
      </w:r>
    </w:p>
    <w:p w:rsidR="009D2E92" w:rsidRPr="004A4535" w:rsidRDefault="009D2E92" w:rsidP="0091487A">
      <w:pPr>
        <w:pStyle w:val="2"/>
        <w:tabs>
          <w:tab w:val="left" w:pos="2378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>Эти мероприятия проводятся на территории всей Российской Федерации одновременно в обозначенный период, протокол</w:t>
      </w:r>
      <w:r>
        <w:rPr>
          <w:rFonts w:ascii="Liberation Serif" w:hAnsi="Liberation Serif"/>
          <w:sz w:val="24"/>
          <w:szCs w:val="24"/>
          <w:lang w:eastAsia="ru-RU"/>
        </w:rPr>
        <w:t>у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от 24 декабря 2018 года № 39 п.2.7 ГАК 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проводится на регулярной основе 1 </w:t>
      </w:r>
      <w:proofErr w:type="gramStart"/>
      <w:r w:rsidRPr="004A4535">
        <w:rPr>
          <w:rFonts w:ascii="Liberation Serif" w:hAnsi="Liberation Serif"/>
          <w:sz w:val="24"/>
          <w:szCs w:val="24"/>
        </w:rPr>
        <w:t>раз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в год начиная с 7 класса.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91487A" w:rsidRPr="0091487A" w:rsidRDefault="0091487A" w:rsidP="0091487A">
      <w:pPr>
        <w:spacing w:line="240" w:lineRule="auto"/>
        <w:ind w:firstLine="567"/>
        <w:jc w:val="both"/>
        <w:rPr>
          <w:sz w:val="22"/>
          <w:szCs w:val="22"/>
        </w:rPr>
      </w:pPr>
      <w:r w:rsidRPr="0091487A">
        <w:rPr>
          <w:sz w:val="22"/>
          <w:szCs w:val="22"/>
        </w:rPr>
        <w:t xml:space="preserve">Методика не выявляет </w:t>
      </w:r>
      <w:proofErr w:type="gramStart"/>
      <w:r w:rsidRPr="0091487A">
        <w:rPr>
          <w:sz w:val="22"/>
          <w:szCs w:val="22"/>
        </w:rPr>
        <w:t>употребляющих</w:t>
      </w:r>
      <w:proofErr w:type="gramEnd"/>
      <w:r w:rsidRPr="0091487A">
        <w:rPr>
          <w:sz w:val="22"/>
          <w:szCs w:val="22"/>
        </w:rPr>
        <w:t xml:space="preserve"> </w:t>
      </w:r>
      <w:proofErr w:type="spellStart"/>
      <w:r w:rsidRPr="0091487A">
        <w:rPr>
          <w:sz w:val="22"/>
          <w:szCs w:val="22"/>
        </w:rPr>
        <w:t>психоактивные</w:t>
      </w:r>
      <w:proofErr w:type="spellEnd"/>
      <w:r w:rsidRPr="0091487A">
        <w:rPr>
          <w:sz w:val="22"/>
          <w:szCs w:val="22"/>
        </w:rPr>
        <w:t xml:space="preserve"> вещества. </w:t>
      </w:r>
      <w:r w:rsidRPr="0091487A">
        <w:rPr>
          <w:sz w:val="22"/>
          <w:szCs w:val="22"/>
        </w:rPr>
        <w:br/>
        <w:t>Она исследует социально-психологическую ситуацию развития обучающегося.</w:t>
      </w:r>
    </w:p>
    <w:p w:rsidR="0091487A" w:rsidRPr="0091487A" w:rsidRDefault="0091487A" w:rsidP="0091487A">
      <w:pPr>
        <w:spacing w:line="240" w:lineRule="auto"/>
        <w:ind w:firstLine="567"/>
        <w:jc w:val="both"/>
        <w:rPr>
          <w:sz w:val="22"/>
          <w:szCs w:val="22"/>
        </w:rPr>
      </w:pPr>
      <w:r w:rsidRPr="0091487A">
        <w:rPr>
          <w:sz w:val="22"/>
          <w:szCs w:val="22"/>
        </w:rPr>
        <w:t>Её цель не только выявить негативные моменты в жизни ребенка (это важный момент), а еще и за счёт чего он с ними может справляться, что его может поддержать и достаточно ли ему этих ресурсов.</w:t>
      </w:r>
      <w:r>
        <w:rPr>
          <w:sz w:val="22"/>
          <w:szCs w:val="22"/>
        </w:rPr>
        <w:t xml:space="preserve"> </w:t>
      </w:r>
      <w:r w:rsidRPr="0091487A">
        <w:rPr>
          <w:sz w:val="22"/>
          <w:szCs w:val="22"/>
        </w:rPr>
        <w:t xml:space="preserve">Это необходимо для построения дальнейшей профилактической работы как с классами (группами), так и в индивидуальном порядке. </w:t>
      </w:r>
    </w:p>
    <w:p w:rsidR="0091487A" w:rsidRPr="0091487A" w:rsidRDefault="0091487A" w:rsidP="0091487A">
      <w:pPr>
        <w:spacing w:line="240" w:lineRule="auto"/>
        <w:ind w:firstLine="567"/>
        <w:jc w:val="both"/>
        <w:rPr>
          <w:sz w:val="22"/>
          <w:szCs w:val="22"/>
        </w:rPr>
      </w:pPr>
      <w:r w:rsidRPr="0091487A">
        <w:rPr>
          <w:sz w:val="22"/>
          <w:szCs w:val="22"/>
        </w:rPr>
        <w:t xml:space="preserve">СПТ – это </w:t>
      </w:r>
      <w:r w:rsidRPr="0091487A">
        <w:rPr>
          <w:b/>
          <w:bCs/>
          <w:sz w:val="22"/>
          <w:szCs w:val="22"/>
        </w:rPr>
        <w:t>часть профилактической работы</w:t>
      </w:r>
      <w:r w:rsidRPr="0091487A">
        <w:rPr>
          <w:sz w:val="22"/>
          <w:szCs w:val="22"/>
        </w:rPr>
        <w:t xml:space="preserve">, позволяющая качественно планировать, выбрать те направления, цели профилактической деятельности, которые будут полезны </w:t>
      </w:r>
      <w:proofErr w:type="gramStart"/>
      <w:r w:rsidRPr="0091487A">
        <w:rPr>
          <w:sz w:val="22"/>
          <w:szCs w:val="22"/>
        </w:rPr>
        <w:t>обучающимся</w:t>
      </w:r>
      <w:proofErr w:type="gramEnd"/>
      <w:r w:rsidRPr="0091487A">
        <w:rPr>
          <w:sz w:val="22"/>
          <w:szCs w:val="22"/>
        </w:rPr>
        <w:t xml:space="preserve">, позволят лучше адаптироваться, развивать и проявлять сильные стороны. </w:t>
      </w:r>
    </w:p>
    <w:p w:rsidR="0091487A" w:rsidRPr="0091487A" w:rsidRDefault="0091487A" w:rsidP="0091487A">
      <w:pPr>
        <w:spacing w:line="240" w:lineRule="auto"/>
        <w:ind w:firstLine="567"/>
        <w:jc w:val="both"/>
        <w:rPr>
          <w:sz w:val="22"/>
          <w:szCs w:val="22"/>
        </w:rPr>
      </w:pPr>
      <w:r w:rsidRPr="0091487A">
        <w:rPr>
          <w:sz w:val="22"/>
          <w:szCs w:val="22"/>
        </w:rPr>
        <w:t xml:space="preserve">СПТ направлено на выявление социально-психологических условий, повышающие риск употребления наркотических средств и </w:t>
      </w:r>
      <w:proofErr w:type="spellStart"/>
      <w:r w:rsidRPr="0091487A">
        <w:rPr>
          <w:sz w:val="22"/>
          <w:szCs w:val="22"/>
        </w:rPr>
        <w:t>психоактивных</w:t>
      </w:r>
      <w:proofErr w:type="spellEnd"/>
      <w:r w:rsidRPr="0091487A">
        <w:rPr>
          <w:sz w:val="22"/>
          <w:szCs w:val="22"/>
        </w:rPr>
        <w:t xml:space="preserve"> веществ, а также на определение возможностей, которые помогут </w:t>
      </w:r>
      <w:proofErr w:type="gramStart"/>
      <w:r w:rsidRPr="0091487A">
        <w:rPr>
          <w:sz w:val="22"/>
          <w:szCs w:val="22"/>
        </w:rPr>
        <w:t>обучающимся</w:t>
      </w:r>
      <w:proofErr w:type="gramEnd"/>
      <w:r w:rsidRPr="0091487A">
        <w:rPr>
          <w:sz w:val="22"/>
          <w:szCs w:val="22"/>
        </w:rPr>
        <w:t xml:space="preserve"> избежать риска употребления. 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Методика не оценивает детей! </w:t>
      </w:r>
      <w:r w:rsidRPr="004A4535">
        <w:rPr>
          <w:rFonts w:ascii="Liberation Serif" w:hAnsi="Liberation Serif"/>
          <w:sz w:val="24"/>
          <w:szCs w:val="24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Это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опрос, выявляющий мнения, </w:t>
      </w:r>
      <w:r w:rsidRPr="004A4535">
        <w:rPr>
          <w:rFonts w:ascii="Liberation Serif" w:hAnsi="Liberation Serif"/>
          <w:sz w:val="24"/>
          <w:szCs w:val="24"/>
        </w:rPr>
        <w:t xml:space="preserve">представления и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позиции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обучающихся относительно их самих и обстоятельств, в которых они находятся. 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Так как все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результаты </w:t>
      </w:r>
      <w:proofErr w:type="spellStart"/>
      <w:r w:rsidRPr="004A4535">
        <w:rPr>
          <w:rFonts w:ascii="Liberation Serif" w:hAnsi="Liberation Serif"/>
          <w:b/>
          <w:bCs/>
          <w:sz w:val="24"/>
          <w:szCs w:val="24"/>
        </w:rPr>
        <w:t>деперсонифицированы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сможет. 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 конфиденциальной информацией о ребенке имеет право работать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только педагог-психолог </w:t>
      </w:r>
      <w:r w:rsidRPr="004A4535">
        <w:rPr>
          <w:rFonts w:ascii="Liberation Serif" w:hAnsi="Liberation Serif"/>
          <w:sz w:val="24"/>
          <w:szCs w:val="24"/>
        </w:rPr>
        <w:t xml:space="preserve">образовательной организации, который имеет соответствующее образование. </w:t>
      </w:r>
      <w:proofErr w:type="gramStart"/>
      <w:r w:rsidRPr="004A4535">
        <w:rPr>
          <w:rFonts w:ascii="Liberation Serif" w:hAnsi="Liberation Serif"/>
          <w:sz w:val="24"/>
          <w:szCs w:val="24"/>
        </w:rPr>
        <w:t>Обнародоваться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и обсуждаться будут только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усредненные (статистические) результаты </w:t>
      </w:r>
      <w:r w:rsidRPr="004A4535">
        <w:rPr>
          <w:rFonts w:ascii="Liberation Serif" w:hAnsi="Liberation Serif"/>
          <w:sz w:val="24"/>
          <w:szCs w:val="24"/>
        </w:rPr>
        <w:t>и иметь вид статистического отчета по классу или школе в целом.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только выявить соотношение этих факторов, но и </w:t>
      </w:r>
      <w:proofErr w:type="gramStart"/>
      <w:r w:rsidRPr="004A4535">
        <w:rPr>
          <w:rFonts w:ascii="Liberation Serif" w:hAnsi="Liberation Serif"/>
          <w:sz w:val="24"/>
          <w:szCs w:val="24"/>
        </w:rPr>
        <w:t>в последствии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узнать сильные стороны ребенка, чтобы сделать упор на их развитие и помочь ребенку противостоять окружающим обстоятельствам.</w:t>
      </w:r>
    </w:p>
    <w:p w:rsidR="009D2E92" w:rsidRPr="004A4535" w:rsidRDefault="009D2E92" w:rsidP="0091487A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К чему может привести преобладание факторов риска:</w:t>
      </w:r>
    </w:p>
    <w:p w:rsidR="009D2E92" w:rsidRPr="004A4535" w:rsidRDefault="009D2E92" w:rsidP="0091487A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Употребление наркотических и </w:t>
      </w:r>
      <w:proofErr w:type="spellStart"/>
      <w:r w:rsidRPr="004A4535">
        <w:rPr>
          <w:rFonts w:ascii="Liberation Serif" w:hAnsi="Liberation Serif"/>
          <w:sz w:val="24"/>
          <w:szCs w:val="24"/>
        </w:rPr>
        <w:t>психоактивных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 веществ</w:t>
      </w:r>
    </w:p>
    <w:p w:rsidR="009D2E92" w:rsidRPr="004A4535" w:rsidRDefault="009D2E92" w:rsidP="0091487A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Ранний алкоголизм</w:t>
      </w:r>
    </w:p>
    <w:p w:rsidR="009D2E92" w:rsidRPr="004A4535" w:rsidRDefault="009D2E92" w:rsidP="0091487A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4A4535">
        <w:rPr>
          <w:rFonts w:ascii="Liberation Serif" w:hAnsi="Liberation Serif"/>
          <w:sz w:val="24"/>
          <w:szCs w:val="24"/>
        </w:rPr>
        <w:t>Игромания</w:t>
      </w:r>
      <w:proofErr w:type="spellEnd"/>
    </w:p>
    <w:p w:rsidR="009D2E92" w:rsidRPr="004A4535" w:rsidRDefault="009D2E92" w:rsidP="0091487A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Курение </w:t>
      </w:r>
    </w:p>
    <w:p w:rsidR="009D2E92" w:rsidRPr="004A4535" w:rsidRDefault="009D2E92" w:rsidP="0091487A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Прочие зависимости</w:t>
      </w:r>
    </w:p>
    <w:p w:rsidR="009D2E92" w:rsidRPr="004A4535" w:rsidRDefault="009D2E92" w:rsidP="0091487A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9D2E92" w:rsidRPr="004A4535" w:rsidRDefault="009D2E92" w:rsidP="0091487A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Преобладание факторов защиты способствует развитию  психологической устойчивости ребенка:</w:t>
      </w:r>
    </w:p>
    <w:p w:rsidR="009D2E92" w:rsidRPr="004A4535" w:rsidRDefault="009D2E92" w:rsidP="0091487A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Способность сказать «НЕТ!»</w:t>
      </w:r>
    </w:p>
    <w:p w:rsidR="009D2E92" w:rsidRPr="004A4535" w:rsidRDefault="009D2E92" w:rsidP="0091487A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lastRenderedPageBreak/>
        <w:t>Противостоять трудностям, давлению обстоятельств</w:t>
      </w:r>
    </w:p>
    <w:p w:rsidR="009D2E92" w:rsidRPr="004A4535" w:rsidRDefault="009D2E92" w:rsidP="0091487A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Стремление к сохранению собственного физического и психического здоровья</w:t>
      </w:r>
    </w:p>
    <w:p w:rsidR="009D2E92" w:rsidRPr="004A4535" w:rsidRDefault="009D2E92" w:rsidP="0091487A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Снижение вероятности возникновения зависимого поведения</w:t>
      </w:r>
    </w:p>
    <w:p w:rsidR="009D2E92" w:rsidRPr="004A4535" w:rsidRDefault="009D2E92" w:rsidP="0091487A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Психологическое благополучие</w:t>
      </w:r>
    </w:p>
    <w:p w:rsidR="009D2E92" w:rsidRPr="004A4535" w:rsidRDefault="009D2E92" w:rsidP="0091487A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Благодаря тестированию вы сможете увидеть, что именно вызывает у ребенка негативные переживания и повлиять не на ребенка, а на источник, </w:t>
      </w:r>
      <w:proofErr w:type="gramStart"/>
      <w:r w:rsidRPr="004A4535">
        <w:rPr>
          <w:rFonts w:ascii="Liberation Serif" w:hAnsi="Liberation Serif"/>
          <w:sz w:val="24"/>
          <w:szCs w:val="24"/>
        </w:rPr>
        <w:t>на те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трудности, с которыми он сталкивается.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конфиденциально, но не анонимно. Данные участников тестирования доступны исключительно работнику психологической службы образовательной организации, родителям или иным законным представителям обучающегося и самим респондентам. 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Все результаты тестирования строго конфиденциальны! </w:t>
      </w:r>
    </w:p>
    <w:p w:rsidR="009D2E92" w:rsidRPr="004A4535" w:rsidRDefault="009D2E92" w:rsidP="0091487A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осуществляется в организации </w:t>
      </w:r>
      <w:proofErr w:type="gramStart"/>
      <w:r w:rsidRPr="004A4535">
        <w:rPr>
          <w:rFonts w:ascii="Liberation Serif" w:hAnsi="Liberation Serif"/>
          <w:sz w:val="24"/>
          <w:szCs w:val="24"/>
        </w:rPr>
        <w:t>согласно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разработанного положения о конфиденциальной информации. </w:t>
      </w:r>
    </w:p>
    <w:p w:rsidR="009D2E92" w:rsidRPr="004A4535" w:rsidRDefault="009D2E92" w:rsidP="0091487A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9D2E92" w:rsidRPr="004A4535" w:rsidRDefault="009D2E92" w:rsidP="0091487A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9D2E92" w:rsidRPr="004A4535" w:rsidRDefault="009D2E92" w:rsidP="0091487A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>Как проходит тестирование</w:t>
      </w:r>
    </w:p>
    <w:p w:rsidR="009D2E92" w:rsidRPr="004A4535" w:rsidRDefault="009D2E92" w:rsidP="0091487A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заполнение анкеты из </w:t>
      </w:r>
      <w:r w:rsidRPr="004A4535">
        <w:rPr>
          <w:rFonts w:ascii="Liberation Serif" w:hAnsi="Liberation Serif"/>
          <w:b/>
          <w:bCs/>
          <w:sz w:val="24"/>
          <w:szCs w:val="24"/>
        </w:rPr>
        <w:t>110 или 140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на </w:t>
      </w:r>
      <w:r>
        <w:rPr>
          <w:rFonts w:ascii="Liberation Serif" w:hAnsi="Liberation Serif"/>
          <w:sz w:val="24"/>
          <w:szCs w:val="24"/>
        </w:rPr>
        <w:t>все</w:t>
      </w:r>
      <w:r w:rsidRPr="004A4535">
        <w:rPr>
          <w:rFonts w:ascii="Liberation Serif" w:hAnsi="Liberation Serif"/>
          <w:sz w:val="24"/>
          <w:szCs w:val="24"/>
        </w:rPr>
        <w:t xml:space="preserve"> из которых необходимо ответить (для учеников 7-9 классов методика содержит 110 утверждений, для учеников 10-11 классов, а также студентов колледжей и 1-2 курсов высших учебных заведений 140 утверждений)</w:t>
      </w:r>
    </w:p>
    <w:p w:rsidR="009D2E92" w:rsidRPr="004A4535" w:rsidRDefault="009D2E92" w:rsidP="0091487A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максимальная продолжительность проведения диагностики составляет 2 </w:t>
      </w:r>
      <w:proofErr w:type="gramStart"/>
      <w:r w:rsidRPr="004A4535">
        <w:rPr>
          <w:rFonts w:ascii="Liberation Serif" w:hAnsi="Liberation Serif"/>
          <w:sz w:val="24"/>
          <w:szCs w:val="24"/>
        </w:rPr>
        <w:t>астрономических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часа</w:t>
      </w:r>
    </w:p>
    <w:p w:rsidR="009D2E92" w:rsidRPr="004A4535" w:rsidRDefault="009D2E92" w:rsidP="0091487A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при проведении тестирования в качестве наблюдателей допускается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присутствие родителей </w:t>
      </w:r>
      <w:r w:rsidRPr="004A4535">
        <w:rPr>
          <w:rFonts w:ascii="Liberation Serif" w:hAnsi="Liberation Serif"/>
          <w:sz w:val="24"/>
          <w:szCs w:val="24"/>
        </w:rPr>
        <w:t>учеников</w:t>
      </w: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4A4535">
        <w:rPr>
          <w:rFonts w:ascii="Liberation Serif" w:hAnsi="Liberation Serif"/>
          <w:b/>
          <w:bCs/>
          <w:sz w:val="24"/>
          <w:szCs w:val="24"/>
        </w:rPr>
        <w:t>правила поведения</w:t>
      </w:r>
      <w:r w:rsidRPr="004A4535">
        <w:rPr>
          <w:rFonts w:ascii="Liberation Serif" w:hAnsi="Liberation Serif"/>
          <w:sz w:val="24"/>
          <w:szCs w:val="24"/>
        </w:rPr>
        <w:t>:</w:t>
      </w:r>
    </w:p>
    <w:p w:rsidR="009D2E92" w:rsidRPr="004A4535" w:rsidRDefault="009D2E92" w:rsidP="0091487A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быть «незаметными»: вести себя тихо, не отвлекать учащихся, не задавать им вопросов, не подсказывать;</w:t>
      </w:r>
    </w:p>
    <w:p w:rsidR="009D2E92" w:rsidRPr="004A4535" w:rsidRDefault="009D2E92" w:rsidP="0091487A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поддерживать обстановку честности и открытости: не смотреть на то, как респонденты отвечают на задания теста;</w:t>
      </w:r>
    </w:p>
    <w:p w:rsidR="009D2E92" w:rsidRPr="004A4535" w:rsidRDefault="009D2E92" w:rsidP="0091487A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рекомендуется наблюдать со стороны, ходить по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помещению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где проходит тестирование является нежелательным</w:t>
      </w:r>
    </w:p>
    <w:p w:rsidR="009D2E92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1487A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 (в соответствии с п.1 ст. 53.4 Закона).</w:t>
      </w:r>
    </w:p>
    <w:p w:rsidR="009D2E92" w:rsidRPr="004A4535" w:rsidRDefault="009D2E92" w:rsidP="0091487A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лет;</w:t>
      </w:r>
    </w:p>
    <w:p w:rsidR="009D2E92" w:rsidRPr="004A4535" w:rsidRDefault="009D2E92" w:rsidP="0091487A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фиксирует разрешение Вашему ребенку участвовать в тестировании;</w:t>
      </w:r>
    </w:p>
    <w:p w:rsidR="009D2E92" w:rsidRPr="004A4535" w:rsidRDefault="009D2E92" w:rsidP="0091487A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подтверждает Вашу осведомленность о цели тестирования, его длительности и возможных результатах.</w:t>
      </w:r>
    </w:p>
    <w:p w:rsidR="00885ACD" w:rsidRDefault="00885ACD" w:rsidP="0091487A">
      <w:pPr>
        <w:spacing w:line="240" w:lineRule="auto"/>
        <w:jc w:val="both"/>
      </w:pPr>
    </w:p>
    <w:sectPr w:rsidR="00885ACD" w:rsidSect="0088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E92"/>
    <w:rsid w:val="004776B6"/>
    <w:rsid w:val="00885ACD"/>
    <w:rsid w:val="0091487A"/>
    <w:rsid w:val="00930AC7"/>
    <w:rsid w:val="009D2E92"/>
    <w:rsid w:val="00D7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9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9D2E9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9D2E92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Windows</cp:lastModifiedBy>
  <cp:revision>4</cp:revision>
  <dcterms:created xsi:type="dcterms:W3CDTF">2020-09-11T03:38:00Z</dcterms:created>
  <dcterms:modified xsi:type="dcterms:W3CDTF">2020-09-11T03:44:00Z</dcterms:modified>
</cp:coreProperties>
</file>